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6FA" w:rsidRDefault="00CC42FA" w:rsidP="008C41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084C21" w:rsidRDefault="00CC42FA" w:rsidP="008C41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высшего образования</w:t>
      </w:r>
    </w:p>
    <w:p w:rsidR="00CC42FA" w:rsidRDefault="00CC42FA" w:rsidP="008C41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6851B8">
        <w:rPr>
          <w:rFonts w:ascii="Times New Roman" w:hAnsi="Times New Roman" w:cs="Times New Roman"/>
          <w:b/>
          <w:sz w:val="28"/>
          <w:szCs w:val="28"/>
        </w:rPr>
        <w:t>Государственный институт русского языка им. А.С. Пушкина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C42FA" w:rsidRDefault="00CC42FA" w:rsidP="001C1F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63850" cy="10368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ushkin_institute_logo_rus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10340"/>
                    <a:stretch/>
                  </pic:blipFill>
                  <pic:spPr bwMode="auto">
                    <a:xfrm>
                      <a:off x="0" y="0"/>
                      <a:ext cx="3018119" cy="10926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4C21" w:rsidRDefault="001C1CB5" w:rsidP="001C1F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C21">
        <w:rPr>
          <w:rFonts w:ascii="Times New Roman" w:hAnsi="Times New Roman" w:cs="Times New Roman"/>
          <w:b/>
          <w:sz w:val="28"/>
          <w:szCs w:val="28"/>
        </w:rPr>
        <w:t xml:space="preserve">ИНФОРМАЦИОННОЕ ПИСЬМО </w:t>
      </w:r>
      <w:r w:rsidR="00A959BB">
        <w:rPr>
          <w:rFonts w:ascii="Times New Roman" w:hAnsi="Times New Roman" w:cs="Times New Roman"/>
          <w:b/>
          <w:sz w:val="28"/>
          <w:szCs w:val="28"/>
        </w:rPr>
        <w:t>№2</w:t>
      </w:r>
    </w:p>
    <w:p w:rsidR="00F43501" w:rsidRDefault="00F43501" w:rsidP="006D7493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4600BC" w:rsidRPr="00334004" w:rsidRDefault="004600BC" w:rsidP="006D7493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340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Именно русский язык несет в себе культурный код и духовность </w:t>
      </w:r>
    </w:p>
    <w:p w:rsidR="006D7493" w:rsidRPr="00334004" w:rsidRDefault="004600BC" w:rsidP="006D7493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340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нашего государства.</w:t>
      </w:r>
    </w:p>
    <w:p w:rsidR="004600BC" w:rsidRPr="006D7493" w:rsidRDefault="004600BC" w:rsidP="006D7493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6851B8">
        <w:rPr>
          <w:rFonts w:ascii="Times New Roman" w:hAnsi="Times New Roman" w:cs="Times New Roman"/>
          <w:b/>
          <w:sz w:val="24"/>
          <w:szCs w:val="28"/>
        </w:rPr>
        <w:t>В.Г. Костомаро</w:t>
      </w:r>
      <w:r w:rsidRPr="00593D76">
        <w:rPr>
          <w:rFonts w:ascii="Times New Roman" w:hAnsi="Times New Roman" w:cs="Times New Roman"/>
          <w:b/>
          <w:sz w:val="24"/>
          <w:szCs w:val="28"/>
        </w:rPr>
        <w:t>в</w:t>
      </w:r>
    </w:p>
    <w:p w:rsidR="00334004" w:rsidRDefault="00334004" w:rsidP="008C41A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0719E" w:rsidRDefault="00D0719E" w:rsidP="008C41A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84C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Уважаемые коллеги!</w:t>
      </w:r>
    </w:p>
    <w:p w:rsidR="00B156F1" w:rsidRDefault="00B156F1" w:rsidP="008C41A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56724" w:rsidRDefault="00CC42FA" w:rsidP="008C41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Приглашаем вас принять участие</w:t>
      </w:r>
      <w:r w:rsidR="00F567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</w:t>
      </w:r>
      <w:r w:rsidR="00E8579A">
        <w:rPr>
          <w:rFonts w:ascii="Times New Roman" w:hAnsi="Times New Roman" w:cs="Times New Roman"/>
          <w:bCs/>
          <w:iCs/>
          <w:sz w:val="28"/>
          <w:szCs w:val="28"/>
          <w:lang w:val="en-US"/>
        </w:rPr>
        <w:t>II</w:t>
      </w:r>
      <w:r w:rsidR="0061415E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r w:rsidR="00E8579A" w:rsidRPr="00E8579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86ADB" w:rsidRPr="0081594B">
        <w:rPr>
          <w:rFonts w:ascii="Times New Roman" w:hAnsi="Times New Roman" w:cs="Times New Roman"/>
          <w:bCs/>
          <w:iCs/>
          <w:sz w:val="28"/>
          <w:szCs w:val="28"/>
        </w:rPr>
        <w:t>Международн</w:t>
      </w:r>
      <w:r w:rsidR="00286ADB">
        <w:rPr>
          <w:rFonts w:ascii="Times New Roman" w:hAnsi="Times New Roman" w:cs="Times New Roman"/>
          <w:bCs/>
          <w:iCs/>
          <w:sz w:val="28"/>
          <w:szCs w:val="28"/>
        </w:rPr>
        <w:t>ой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научной </w:t>
      </w:r>
      <w:r w:rsidR="00BB7FEA">
        <w:rPr>
          <w:rFonts w:ascii="Times New Roman" w:hAnsi="Times New Roman" w:cs="Times New Roman"/>
          <w:bCs/>
          <w:iCs/>
          <w:sz w:val="28"/>
          <w:szCs w:val="28"/>
        </w:rPr>
        <w:t>к</w:t>
      </w:r>
      <w:r>
        <w:rPr>
          <w:rFonts w:ascii="Times New Roman" w:hAnsi="Times New Roman" w:cs="Times New Roman"/>
          <w:bCs/>
          <w:iCs/>
          <w:sz w:val="28"/>
          <w:szCs w:val="28"/>
        </w:rPr>
        <w:t>онференции</w:t>
      </w:r>
      <w:r w:rsidR="00F567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B7FE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«Современная </w:t>
      </w:r>
      <w:r w:rsidRPr="00F06D91">
        <w:rPr>
          <w:rFonts w:ascii="Times New Roman" w:hAnsi="Times New Roman" w:cs="Times New Roman"/>
          <w:b/>
          <w:bCs/>
          <w:iCs/>
          <w:sz w:val="28"/>
          <w:szCs w:val="28"/>
        </w:rPr>
        <w:t>российская</w:t>
      </w:r>
      <w:r w:rsidRPr="00BB7FE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BB7FEA">
        <w:rPr>
          <w:rFonts w:ascii="Times New Roman" w:hAnsi="Times New Roman" w:cs="Times New Roman"/>
          <w:b/>
          <w:bCs/>
          <w:iCs/>
          <w:sz w:val="28"/>
          <w:szCs w:val="28"/>
        </w:rPr>
        <w:t>аксиосфера</w:t>
      </w:r>
      <w:proofErr w:type="spellEnd"/>
      <w:r w:rsidRPr="00BB7FE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  <w:r w:rsidR="006F494C">
        <w:rPr>
          <w:rFonts w:ascii="Times New Roman" w:hAnsi="Times New Roman" w:cs="Times New Roman"/>
          <w:b/>
          <w:bCs/>
          <w:iCs/>
          <w:sz w:val="28"/>
          <w:szCs w:val="28"/>
        </w:rPr>
        <w:t>семантика и</w:t>
      </w:r>
      <w:r w:rsidR="006851B8">
        <w:rPr>
          <w:rFonts w:ascii="Times New Roman" w:hAnsi="Times New Roman" w:cs="Times New Roman"/>
          <w:b/>
          <w:bCs/>
          <w:iCs/>
          <w:sz w:val="28"/>
          <w:szCs w:val="28"/>
        </w:rPr>
        <w:t> </w:t>
      </w:r>
      <w:r w:rsidR="006F494C">
        <w:rPr>
          <w:rFonts w:ascii="Times New Roman" w:hAnsi="Times New Roman" w:cs="Times New Roman"/>
          <w:b/>
          <w:bCs/>
          <w:iCs/>
          <w:sz w:val="28"/>
          <w:szCs w:val="28"/>
        </w:rPr>
        <w:t>прагматика идентичности</w:t>
      </w:r>
      <w:r w:rsidRPr="00BB7FEA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  <w:r w:rsidR="00F56724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CC42FA" w:rsidRPr="00BB7FEA" w:rsidRDefault="00F56724" w:rsidP="008C41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Конференция</w:t>
      </w:r>
      <w:r w:rsidR="00BB7FEA">
        <w:rPr>
          <w:rFonts w:ascii="Times New Roman" w:hAnsi="Times New Roman" w:cs="Times New Roman"/>
          <w:bCs/>
          <w:iCs/>
          <w:sz w:val="28"/>
          <w:szCs w:val="28"/>
        </w:rPr>
        <w:t xml:space="preserve"> состоится </w:t>
      </w:r>
      <w:r w:rsidR="00F06D91" w:rsidRPr="0061415E">
        <w:rPr>
          <w:rFonts w:ascii="Times New Roman" w:hAnsi="Times New Roman" w:cs="Times New Roman"/>
          <w:b/>
          <w:bCs/>
          <w:iCs/>
          <w:sz w:val="28"/>
          <w:szCs w:val="28"/>
        </w:rPr>
        <w:t>14</w:t>
      </w:r>
      <w:r w:rsidR="00BB7FEA" w:rsidRPr="0061415E">
        <w:rPr>
          <w:rFonts w:ascii="Times New Roman" w:hAnsi="Times New Roman" w:cs="Times New Roman"/>
          <w:b/>
          <w:bCs/>
          <w:iCs/>
          <w:sz w:val="28"/>
          <w:szCs w:val="28"/>
        </w:rPr>
        <w:t>-</w:t>
      </w:r>
      <w:r w:rsidR="00F06D91" w:rsidRPr="0061415E">
        <w:rPr>
          <w:rFonts w:ascii="Times New Roman" w:hAnsi="Times New Roman" w:cs="Times New Roman"/>
          <w:b/>
          <w:bCs/>
          <w:iCs/>
          <w:sz w:val="28"/>
          <w:szCs w:val="28"/>
        </w:rPr>
        <w:t>1</w:t>
      </w:r>
      <w:r w:rsidR="001561AB">
        <w:rPr>
          <w:rFonts w:ascii="Times New Roman" w:hAnsi="Times New Roman" w:cs="Times New Roman"/>
          <w:b/>
          <w:bCs/>
          <w:iCs/>
          <w:sz w:val="28"/>
          <w:szCs w:val="28"/>
        </w:rPr>
        <w:t>5</w:t>
      </w:r>
      <w:r w:rsidR="00BB7FEA" w:rsidRPr="0061415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F06D91" w:rsidRPr="0061415E">
        <w:rPr>
          <w:rFonts w:ascii="Times New Roman" w:hAnsi="Times New Roman" w:cs="Times New Roman"/>
          <w:b/>
          <w:bCs/>
          <w:iCs/>
          <w:sz w:val="28"/>
          <w:szCs w:val="28"/>
        </w:rPr>
        <w:t>но</w:t>
      </w:r>
      <w:r w:rsidR="00BB7FEA" w:rsidRPr="0061415E">
        <w:rPr>
          <w:rFonts w:ascii="Times New Roman" w:hAnsi="Times New Roman" w:cs="Times New Roman"/>
          <w:b/>
          <w:bCs/>
          <w:iCs/>
          <w:sz w:val="28"/>
          <w:szCs w:val="28"/>
        </w:rPr>
        <w:t>ября 202</w:t>
      </w:r>
      <w:r w:rsidR="00F06D91">
        <w:rPr>
          <w:rFonts w:ascii="Times New Roman" w:hAnsi="Times New Roman" w:cs="Times New Roman"/>
          <w:b/>
          <w:bCs/>
          <w:iCs/>
          <w:sz w:val="28"/>
          <w:szCs w:val="28"/>
        </w:rPr>
        <w:t>4</w:t>
      </w:r>
      <w:r w:rsidR="00BB7FEA" w:rsidRPr="00F5672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года</w:t>
      </w:r>
      <w:r w:rsidR="00BB7FEA" w:rsidRPr="00BB7FEA">
        <w:rPr>
          <w:rFonts w:ascii="Times New Roman" w:hAnsi="Times New Roman" w:cs="Times New Roman"/>
          <w:bCs/>
          <w:iCs/>
          <w:sz w:val="28"/>
          <w:szCs w:val="28"/>
        </w:rPr>
        <w:t xml:space="preserve"> на базе Государственного института русского языка им. А.С. Пушкина</w:t>
      </w:r>
      <w:r w:rsidR="00BB7FEA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E72683" w:rsidRDefault="00E72683" w:rsidP="008C4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5F7">
        <w:rPr>
          <w:rFonts w:ascii="Times New Roman" w:hAnsi="Times New Roman" w:cs="Times New Roman"/>
          <w:sz w:val="28"/>
          <w:szCs w:val="28"/>
        </w:rPr>
        <w:t>Главн</w:t>
      </w:r>
      <w:r w:rsidR="005055F7" w:rsidRPr="005055F7">
        <w:rPr>
          <w:rFonts w:ascii="Times New Roman" w:hAnsi="Times New Roman" w:cs="Times New Roman"/>
          <w:sz w:val="28"/>
          <w:szCs w:val="28"/>
        </w:rPr>
        <w:t>ая</w:t>
      </w:r>
      <w:r w:rsidRPr="005055F7">
        <w:rPr>
          <w:rFonts w:ascii="Times New Roman" w:hAnsi="Times New Roman" w:cs="Times New Roman"/>
          <w:sz w:val="28"/>
          <w:szCs w:val="28"/>
        </w:rPr>
        <w:t xml:space="preserve"> цель конференции </w:t>
      </w:r>
      <w:r w:rsidR="005055F7" w:rsidRPr="005055F7">
        <w:rPr>
          <w:rFonts w:ascii="Times New Roman" w:hAnsi="Times New Roman" w:cs="Times New Roman"/>
          <w:sz w:val="28"/>
          <w:szCs w:val="28"/>
        </w:rPr>
        <w:t xml:space="preserve">– </w:t>
      </w:r>
      <w:r w:rsidRPr="005055F7">
        <w:rPr>
          <w:rFonts w:ascii="Times New Roman" w:hAnsi="Times New Roman" w:cs="Times New Roman"/>
          <w:sz w:val="28"/>
          <w:szCs w:val="28"/>
        </w:rPr>
        <w:t xml:space="preserve">интеграция усилий лингвистического сообщества </w:t>
      </w:r>
      <w:r w:rsidR="00B42E5D" w:rsidRPr="005055F7">
        <w:rPr>
          <w:rFonts w:ascii="Times New Roman" w:hAnsi="Times New Roman" w:cs="Times New Roman"/>
          <w:sz w:val="28"/>
          <w:szCs w:val="28"/>
        </w:rPr>
        <w:t xml:space="preserve">по </w:t>
      </w:r>
      <w:r w:rsidR="00E8579A" w:rsidRPr="005055F7">
        <w:rPr>
          <w:rFonts w:ascii="Times New Roman" w:hAnsi="Times New Roman" w:cs="Times New Roman"/>
          <w:sz w:val="28"/>
          <w:szCs w:val="28"/>
        </w:rPr>
        <w:t>комплексно</w:t>
      </w:r>
      <w:r w:rsidR="00B42E5D" w:rsidRPr="005055F7">
        <w:rPr>
          <w:rFonts w:ascii="Times New Roman" w:hAnsi="Times New Roman" w:cs="Times New Roman"/>
          <w:sz w:val="28"/>
          <w:szCs w:val="28"/>
        </w:rPr>
        <w:t>му</w:t>
      </w:r>
      <w:r w:rsidR="00E8579A" w:rsidRPr="005055F7">
        <w:rPr>
          <w:rFonts w:ascii="Times New Roman" w:hAnsi="Times New Roman" w:cs="Times New Roman"/>
          <w:sz w:val="28"/>
          <w:szCs w:val="28"/>
        </w:rPr>
        <w:t xml:space="preserve"> изучени</w:t>
      </w:r>
      <w:r w:rsidR="00B42E5D" w:rsidRPr="005055F7">
        <w:rPr>
          <w:rFonts w:ascii="Times New Roman" w:hAnsi="Times New Roman" w:cs="Times New Roman"/>
          <w:sz w:val="28"/>
          <w:szCs w:val="28"/>
        </w:rPr>
        <w:t>ю</w:t>
      </w:r>
      <w:r w:rsidR="00E8579A" w:rsidRPr="005055F7">
        <w:rPr>
          <w:rFonts w:ascii="Times New Roman" w:hAnsi="Times New Roman" w:cs="Times New Roman"/>
          <w:sz w:val="28"/>
          <w:szCs w:val="28"/>
        </w:rPr>
        <w:t xml:space="preserve"> современной российской </w:t>
      </w:r>
      <w:proofErr w:type="spellStart"/>
      <w:r w:rsidR="00E8579A" w:rsidRPr="005055F7">
        <w:rPr>
          <w:rFonts w:ascii="Times New Roman" w:hAnsi="Times New Roman" w:cs="Times New Roman"/>
          <w:sz w:val="28"/>
          <w:szCs w:val="28"/>
        </w:rPr>
        <w:t>аксиосферы</w:t>
      </w:r>
      <w:proofErr w:type="spellEnd"/>
      <w:r w:rsidR="00E8579A" w:rsidRPr="005055F7">
        <w:rPr>
          <w:rFonts w:ascii="Times New Roman" w:hAnsi="Times New Roman" w:cs="Times New Roman"/>
          <w:sz w:val="28"/>
          <w:szCs w:val="28"/>
        </w:rPr>
        <w:t xml:space="preserve"> и, в частности, </w:t>
      </w:r>
      <w:r w:rsidR="0020391C" w:rsidRPr="005055F7">
        <w:rPr>
          <w:rFonts w:ascii="Times New Roman" w:hAnsi="Times New Roman" w:cs="Times New Roman"/>
          <w:sz w:val="28"/>
          <w:szCs w:val="28"/>
        </w:rPr>
        <w:t>возможных</w:t>
      </w:r>
      <w:r w:rsidR="00E8579A" w:rsidRPr="005055F7">
        <w:rPr>
          <w:rFonts w:ascii="Times New Roman" w:hAnsi="Times New Roman" w:cs="Times New Roman"/>
          <w:sz w:val="28"/>
          <w:szCs w:val="28"/>
        </w:rPr>
        <w:t xml:space="preserve"> трансформационных процессов в</w:t>
      </w:r>
      <w:r w:rsidR="00F0068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E8579A" w:rsidRPr="005055F7">
        <w:rPr>
          <w:rFonts w:ascii="Times New Roman" w:hAnsi="Times New Roman" w:cs="Times New Roman"/>
          <w:sz w:val="28"/>
          <w:szCs w:val="28"/>
        </w:rPr>
        <w:t>аксиологическом</w:t>
      </w:r>
      <w:proofErr w:type="spellEnd"/>
      <w:r w:rsidR="00E8579A" w:rsidRPr="005055F7">
        <w:rPr>
          <w:rFonts w:ascii="Times New Roman" w:hAnsi="Times New Roman" w:cs="Times New Roman"/>
          <w:sz w:val="28"/>
          <w:szCs w:val="28"/>
        </w:rPr>
        <w:t xml:space="preserve"> сознании носител</w:t>
      </w:r>
      <w:r w:rsidR="0020391C" w:rsidRPr="005055F7">
        <w:rPr>
          <w:rFonts w:ascii="Times New Roman" w:hAnsi="Times New Roman" w:cs="Times New Roman"/>
          <w:sz w:val="28"/>
          <w:szCs w:val="28"/>
        </w:rPr>
        <w:t>ей русского</w:t>
      </w:r>
      <w:r w:rsidR="00E8579A" w:rsidRPr="005055F7">
        <w:rPr>
          <w:rFonts w:ascii="Times New Roman" w:hAnsi="Times New Roman" w:cs="Times New Roman"/>
          <w:sz w:val="28"/>
          <w:szCs w:val="28"/>
        </w:rPr>
        <w:t xml:space="preserve"> языка, отражением которых являются различные языковые </w:t>
      </w:r>
      <w:r w:rsidR="0020391C" w:rsidRPr="005055F7">
        <w:rPr>
          <w:rFonts w:ascii="Times New Roman" w:hAnsi="Times New Roman" w:cs="Times New Roman"/>
          <w:sz w:val="28"/>
          <w:szCs w:val="28"/>
        </w:rPr>
        <w:t xml:space="preserve">/ дискурсивные </w:t>
      </w:r>
      <w:r w:rsidR="00E8579A" w:rsidRPr="005055F7">
        <w:rPr>
          <w:rFonts w:ascii="Times New Roman" w:hAnsi="Times New Roman" w:cs="Times New Roman"/>
          <w:sz w:val="28"/>
          <w:szCs w:val="28"/>
        </w:rPr>
        <w:t>инновации</w:t>
      </w:r>
      <w:r w:rsidR="00E8579A" w:rsidRPr="00B156F1">
        <w:rPr>
          <w:rFonts w:ascii="Times New Roman" w:hAnsi="Times New Roman" w:cs="Times New Roman"/>
          <w:sz w:val="28"/>
          <w:szCs w:val="28"/>
        </w:rPr>
        <w:t>.</w:t>
      </w:r>
      <w:r w:rsidR="00B156F1" w:rsidRPr="00B156F1">
        <w:rPr>
          <w:rFonts w:ascii="Times New Roman" w:hAnsi="Times New Roman" w:cs="Times New Roman"/>
          <w:sz w:val="28"/>
          <w:szCs w:val="28"/>
        </w:rPr>
        <w:t xml:space="preserve"> Одной из задач конференции </w:t>
      </w:r>
      <w:r w:rsidR="005055F7" w:rsidRPr="005055F7">
        <w:rPr>
          <w:rFonts w:ascii="Times New Roman" w:hAnsi="Times New Roman" w:cs="Times New Roman"/>
          <w:sz w:val="28"/>
          <w:szCs w:val="28"/>
        </w:rPr>
        <w:t>является</w:t>
      </w:r>
      <w:r w:rsidR="00B156F1" w:rsidRPr="00B156F1">
        <w:rPr>
          <w:rFonts w:ascii="Times New Roman" w:hAnsi="Times New Roman" w:cs="Times New Roman"/>
          <w:sz w:val="28"/>
          <w:szCs w:val="28"/>
        </w:rPr>
        <w:t xml:space="preserve"> формирование мысли о русском языке как хранителе традиционных ценностей и актуализация в сознании соотечественника представления о них.</w:t>
      </w:r>
    </w:p>
    <w:p w:rsidR="006E152B" w:rsidRDefault="006E152B" w:rsidP="008C4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52B">
        <w:rPr>
          <w:rFonts w:ascii="Times New Roman" w:hAnsi="Times New Roman" w:cs="Times New Roman"/>
          <w:sz w:val="28"/>
          <w:szCs w:val="28"/>
        </w:rPr>
        <w:t xml:space="preserve">К участию в конференции приглашаются </w:t>
      </w:r>
      <w:r w:rsidR="00B156F1">
        <w:rPr>
          <w:rFonts w:ascii="Times New Roman" w:hAnsi="Times New Roman" w:cs="Times New Roman"/>
          <w:sz w:val="28"/>
          <w:szCs w:val="28"/>
        </w:rPr>
        <w:t>филологи-исследователи</w:t>
      </w:r>
      <w:r w:rsidRPr="006E152B">
        <w:rPr>
          <w:rFonts w:ascii="Times New Roman" w:hAnsi="Times New Roman" w:cs="Times New Roman"/>
          <w:sz w:val="28"/>
          <w:szCs w:val="28"/>
        </w:rPr>
        <w:t>, преподаватели, докторанты, аспиранты, магистранты</w:t>
      </w:r>
      <w:r w:rsidR="00B42E5D">
        <w:rPr>
          <w:rFonts w:ascii="Times New Roman" w:hAnsi="Times New Roman" w:cs="Times New Roman"/>
          <w:sz w:val="28"/>
          <w:szCs w:val="28"/>
        </w:rPr>
        <w:t>.</w:t>
      </w:r>
      <w:r w:rsidRPr="006E15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E37" w:rsidRPr="00E74E37" w:rsidRDefault="00E74E37" w:rsidP="008C4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D61" w:rsidRPr="00E74E37" w:rsidRDefault="001A5D61" w:rsidP="008C41A0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E37">
        <w:rPr>
          <w:rFonts w:ascii="Times New Roman" w:hAnsi="Times New Roman" w:cs="Times New Roman"/>
          <w:b/>
          <w:sz w:val="28"/>
          <w:szCs w:val="28"/>
        </w:rPr>
        <w:t>Направления работы научной конференции</w:t>
      </w:r>
    </w:p>
    <w:p w:rsidR="00987BF3" w:rsidRPr="00987BF3" w:rsidRDefault="001A5D61" w:rsidP="008C4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BF3">
        <w:rPr>
          <w:rFonts w:ascii="Times New Roman" w:hAnsi="Times New Roman" w:cs="Times New Roman"/>
          <w:sz w:val="28"/>
          <w:szCs w:val="28"/>
        </w:rPr>
        <w:t>1. </w:t>
      </w:r>
      <w:proofErr w:type="spellStart"/>
      <w:r w:rsidR="00987BF3" w:rsidRPr="00987BF3">
        <w:rPr>
          <w:rFonts w:ascii="Times New Roman" w:hAnsi="Times New Roman" w:cs="Times New Roman"/>
          <w:sz w:val="28"/>
          <w:szCs w:val="28"/>
        </w:rPr>
        <w:t>Аксиологические</w:t>
      </w:r>
      <w:proofErr w:type="spellEnd"/>
      <w:r w:rsidR="00987BF3" w:rsidRPr="00987BF3">
        <w:rPr>
          <w:rFonts w:ascii="Times New Roman" w:hAnsi="Times New Roman" w:cs="Times New Roman"/>
          <w:sz w:val="28"/>
          <w:szCs w:val="28"/>
        </w:rPr>
        <w:t xml:space="preserve"> характеристики современных типов </w:t>
      </w:r>
      <w:proofErr w:type="spellStart"/>
      <w:r w:rsidR="00987BF3" w:rsidRPr="00987BF3">
        <w:rPr>
          <w:rFonts w:ascii="Times New Roman" w:hAnsi="Times New Roman" w:cs="Times New Roman"/>
          <w:sz w:val="28"/>
          <w:szCs w:val="28"/>
        </w:rPr>
        <w:t>дискурсов</w:t>
      </w:r>
      <w:proofErr w:type="spellEnd"/>
      <w:r w:rsidR="00987BF3" w:rsidRPr="00987BF3">
        <w:rPr>
          <w:rFonts w:ascii="Times New Roman" w:hAnsi="Times New Roman" w:cs="Times New Roman"/>
          <w:sz w:val="28"/>
          <w:szCs w:val="28"/>
        </w:rPr>
        <w:t>.</w:t>
      </w:r>
    </w:p>
    <w:p w:rsidR="001A5D61" w:rsidRDefault="00987BF3" w:rsidP="008C4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BF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C71B79" w:rsidRPr="00987BF3">
        <w:rPr>
          <w:rFonts w:ascii="Times New Roman" w:hAnsi="Times New Roman" w:cs="Times New Roman"/>
          <w:sz w:val="28"/>
          <w:szCs w:val="28"/>
        </w:rPr>
        <w:t>Аксиологические</w:t>
      </w:r>
      <w:proofErr w:type="spellEnd"/>
      <w:r w:rsidR="00C71B79" w:rsidRPr="00987BF3">
        <w:rPr>
          <w:rFonts w:ascii="Times New Roman" w:hAnsi="Times New Roman" w:cs="Times New Roman"/>
          <w:sz w:val="28"/>
          <w:szCs w:val="28"/>
        </w:rPr>
        <w:t xml:space="preserve"> параметры </w:t>
      </w:r>
      <w:r w:rsidR="00E8579A" w:rsidRPr="00987BF3">
        <w:rPr>
          <w:rFonts w:ascii="Times New Roman" w:hAnsi="Times New Roman" w:cs="Times New Roman"/>
          <w:sz w:val="28"/>
          <w:szCs w:val="28"/>
        </w:rPr>
        <w:t xml:space="preserve">актуальной </w:t>
      </w:r>
      <w:r w:rsidR="00615DCB" w:rsidRPr="00987BF3">
        <w:rPr>
          <w:rFonts w:ascii="Times New Roman" w:hAnsi="Times New Roman" w:cs="Times New Roman"/>
          <w:sz w:val="28"/>
          <w:szCs w:val="28"/>
        </w:rPr>
        <w:t xml:space="preserve">русской </w:t>
      </w:r>
      <w:r w:rsidR="00C71B79" w:rsidRPr="00987BF3">
        <w:rPr>
          <w:rFonts w:ascii="Times New Roman" w:hAnsi="Times New Roman" w:cs="Times New Roman"/>
          <w:sz w:val="28"/>
          <w:szCs w:val="28"/>
        </w:rPr>
        <w:t>языковой картины мира</w:t>
      </w:r>
      <w:r w:rsidR="00031EF6" w:rsidRPr="00987BF3">
        <w:rPr>
          <w:rFonts w:ascii="Times New Roman" w:hAnsi="Times New Roman" w:cs="Times New Roman"/>
          <w:sz w:val="28"/>
          <w:szCs w:val="28"/>
        </w:rPr>
        <w:t>.</w:t>
      </w:r>
    </w:p>
    <w:p w:rsidR="00987BF3" w:rsidRPr="00987BF3" w:rsidRDefault="00987BF3" w:rsidP="008C4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Аксиологические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аспекты семантики: слово и концепт</w:t>
      </w:r>
      <w:r w:rsidR="000264B7">
        <w:rPr>
          <w:rFonts w:ascii="Times New Roman" w:hAnsi="Times New Roman" w:cs="Times New Roman"/>
          <w:sz w:val="28"/>
          <w:szCs w:val="28"/>
        </w:rPr>
        <w:t>.</w:t>
      </w:r>
    </w:p>
    <w:p w:rsidR="00AC69E5" w:rsidRDefault="00432241" w:rsidP="00B156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69E5" w:rsidRPr="00987BF3">
        <w:rPr>
          <w:rFonts w:ascii="Times New Roman" w:hAnsi="Times New Roman" w:cs="Times New Roman"/>
          <w:sz w:val="28"/>
          <w:szCs w:val="28"/>
        </w:rPr>
        <w:t>.</w:t>
      </w:r>
      <w:r w:rsidR="00145646" w:rsidRPr="00987BF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031EF6" w:rsidRPr="00987BF3">
        <w:rPr>
          <w:rFonts w:ascii="Times New Roman" w:hAnsi="Times New Roman" w:cs="Times New Roman"/>
          <w:sz w:val="28"/>
          <w:szCs w:val="28"/>
        </w:rPr>
        <w:t>Аксиологический</w:t>
      </w:r>
      <w:proofErr w:type="spellEnd"/>
      <w:r w:rsidR="00031EF6" w:rsidRPr="00987BF3">
        <w:rPr>
          <w:rFonts w:ascii="Times New Roman" w:hAnsi="Times New Roman" w:cs="Times New Roman"/>
          <w:sz w:val="28"/>
          <w:szCs w:val="28"/>
        </w:rPr>
        <w:t xml:space="preserve"> потенциал языковых категорий и единиц</w:t>
      </w:r>
      <w:r w:rsidR="00292DD2" w:rsidRPr="00987BF3">
        <w:rPr>
          <w:rFonts w:ascii="Times New Roman" w:hAnsi="Times New Roman" w:cs="Times New Roman"/>
          <w:sz w:val="28"/>
          <w:szCs w:val="28"/>
        </w:rPr>
        <w:t xml:space="preserve">: диахрония, синхрония, </w:t>
      </w:r>
      <w:proofErr w:type="spellStart"/>
      <w:r w:rsidR="00292DD2" w:rsidRPr="00987BF3">
        <w:rPr>
          <w:rFonts w:ascii="Times New Roman" w:hAnsi="Times New Roman" w:cs="Times New Roman"/>
          <w:sz w:val="28"/>
          <w:szCs w:val="28"/>
        </w:rPr>
        <w:t>микродиахрония</w:t>
      </w:r>
      <w:proofErr w:type="spellEnd"/>
      <w:r w:rsidR="00292DD2" w:rsidRPr="00987BF3">
        <w:rPr>
          <w:rFonts w:ascii="Times New Roman" w:hAnsi="Times New Roman" w:cs="Times New Roman"/>
          <w:sz w:val="28"/>
          <w:szCs w:val="28"/>
        </w:rPr>
        <w:t>.</w:t>
      </w:r>
    </w:p>
    <w:p w:rsidR="00687781" w:rsidRDefault="00687781" w:rsidP="00B156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Ценности и ценность художественного текста: лингвистический аспект.</w:t>
      </w:r>
    </w:p>
    <w:p w:rsidR="00F43501" w:rsidRDefault="00F43501" w:rsidP="00AC4CFA">
      <w:pPr>
        <w:pStyle w:val="2"/>
        <w:spacing w:after="0" w:line="240" w:lineRule="auto"/>
        <w:ind w:left="0"/>
        <w:jc w:val="center"/>
        <w:rPr>
          <w:sz w:val="28"/>
          <w:szCs w:val="28"/>
        </w:rPr>
      </w:pPr>
    </w:p>
    <w:p w:rsidR="003B2EF0" w:rsidRDefault="003B2EF0" w:rsidP="00AC4CFA">
      <w:pPr>
        <w:pStyle w:val="2"/>
        <w:spacing w:after="0" w:line="240" w:lineRule="auto"/>
        <w:ind w:left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В рамках работы конференции состоится </w:t>
      </w:r>
      <w:r w:rsidR="006E152B" w:rsidRPr="00987BF3">
        <w:rPr>
          <w:i/>
          <w:sz w:val="28"/>
          <w:szCs w:val="28"/>
        </w:rPr>
        <w:t>круглы</w:t>
      </w:r>
      <w:r w:rsidRPr="00987BF3">
        <w:rPr>
          <w:i/>
          <w:sz w:val="28"/>
          <w:szCs w:val="28"/>
        </w:rPr>
        <w:t>й стол</w:t>
      </w:r>
    </w:p>
    <w:p w:rsidR="00292DD2" w:rsidRPr="00987BF3" w:rsidRDefault="000264B7" w:rsidP="00292DD2">
      <w:pPr>
        <w:pStyle w:val="2"/>
        <w:spacing w:after="0" w:line="240" w:lineRule="auto"/>
        <w:ind w:left="0"/>
        <w:jc w:val="center"/>
        <w:rPr>
          <w:b/>
          <w:sz w:val="28"/>
          <w:szCs w:val="28"/>
        </w:rPr>
      </w:pPr>
      <w:r w:rsidRPr="00334004">
        <w:rPr>
          <w:b/>
          <w:sz w:val="28"/>
          <w:szCs w:val="28"/>
        </w:rPr>
        <w:t>Ценностны</w:t>
      </w:r>
      <w:r w:rsidR="00292DD2" w:rsidRPr="00334004">
        <w:rPr>
          <w:b/>
          <w:sz w:val="28"/>
          <w:szCs w:val="28"/>
        </w:rPr>
        <w:t>е ориентиры современного текста</w:t>
      </w:r>
      <w:r w:rsidR="00334004">
        <w:rPr>
          <w:b/>
          <w:sz w:val="28"/>
          <w:szCs w:val="28"/>
        </w:rPr>
        <w:t xml:space="preserve"> / </w:t>
      </w:r>
      <w:proofErr w:type="spellStart"/>
      <w:r w:rsidR="00292DD2" w:rsidRPr="00334004">
        <w:rPr>
          <w:b/>
          <w:sz w:val="28"/>
          <w:szCs w:val="28"/>
        </w:rPr>
        <w:t>дискурса</w:t>
      </w:r>
      <w:proofErr w:type="spellEnd"/>
      <w:r w:rsidR="00292DD2" w:rsidRPr="00987BF3">
        <w:rPr>
          <w:b/>
          <w:sz w:val="28"/>
          <w:szCs w:val="28"/>
        </w:rPr>
        <w:t xml:space="preserve"> </w:t>
      </w:r>
    </w:p>
    <w:p w:rsidR="006D7493" w:rsidRDefault="00292DD2" w:rsidP="00292DD2">
      <w:pPr>
        <w:pStyle w:val="2"/>
        <w:spacing w:after="0" w:line="240" w:lineRule="auto"/>
        <w:ind w:left="0"/>
        <w:jc w:val="center"/>
        <w:rPr>
          <w:sz w:val="28"/>
          <w:szCs w:val="28"/>
        </w:rPr>
      </w:pPr>
      <w:r w:rsidRPr="00245594">
        <w:rPr>
          <w:sz w:val="28"/>
          <w:szCs w:val="28"/>
        </w:rPr>
        <w:t>(</w:t>
      </w:r>
      <w:r>
        <w:rPr>
          <w:sz w:val="28"/>
          <w:szCs w:val="28"/>
        </w:rPr>
        <w:t xml:space="preserve">ведущий – </w:t>
      </w:r>
      <w:r w:rsidRPr="00245594">
        <w:rPr>
          <w:sz w:val="28"/>
          <w:szCs w:val="28"/>
        </w:rPr>
        <w:t>д.ф.н. </w:t>
      </w:r>
      <w:r w:rsidRPr="00B156F1">
        <w:rPr>
          <w:i/>
          <w:sz w:val="28"/>
          <w:szCs w:val="28"/>
        </w:rPr>
        <w:t>Г.Г. </w:t>
      </w:r>
      <w:proofErr w:type="spellStart"/>
      <w:r w:rsidRPr="00B156F1">
        <w:rPr>
          <w:i/>
          <w:sz w:val="28"/>
          <w:szCs w:val="28"/>
        </w:rPr>
        <w:t>Слышкин</w:t>
      </w:r>
      <w:proofErr w:type="spellEnd"/>
      <w:r w:rsidRPr="00245594">
        <w:rPr>
          <w:sz w:val="28"/>
          <w:szCs w:val="28"/>
        </w:rPr>
        <w:t>)</w:t>
      </w:r>
    </w:p>
    <w:p w:rsidR="00292DD2" w:rsidRDefault="00292DD2" w:rsidP="00292DD2">
      <w:pPr>
        <w:pStyle w:val="2"/>
        <w:spacing w:after="0" w:line="240" w:lineRule="auto"/>
        <w:ind w:left="0"/>
        <w:jc w:val="center"/>
        <w:rPr>
          <w:sz w:val="28"/>
          <w:szCs w:val="28"/>
        </w:rPr>
      </w:pPr>
    </w:p>
    <w:p w:rsidR="00292DD2" w:rsidRPr="00C625FC" w:rsidRDefault="00292DD2" w:rsidP="00292DD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625FC">
        <w:rPr>
          <w:rFonts w:ascii="Times New Roman" w:hAnsi="Times New Roman" w:cs="Times New Roman"/>
          <w:b/>
          <w:spacing w:val="-4"/>
          <w:sz w:val="28"/>
          <w:szCs w:val="28"/>
        </w:rPr>
        <w:lastRenderedPageBreak/>
        <w:t>Форматы конференции</w:t>
      </w:r>
      <w:r w:rsidRPr="00C625FC">
        <w:rPr>
          <w:rFonts w:ascii="Times New Roman" w:hAnsi="Times New Roman" w:cs="Times New Roman"/>
          <w:spacing w:val="-4"/>
          <w:sz w:val="28"/>
          <w:szCs w:val="28"/>
        </w:rPr>
        <w:t xml:space="preserve">: </w:t>
      </w:r>
    </w:p>
    <w:p w:rsidR="00292DD2" w:rsidRPr="00C625FC" w:rsidRDefault="00292DD2" w:rsidP="00292DD2">
      <w:pPr>
        <w:pStyle w:val="a9"/>
        <w:numPr>
          <w:ilvl w:val="0"/>
          <w:numId w:val="18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C625FC">
        <w:rPr>
          <w:rFonts w:ascii="Times New Roman" w:hAnsi="Times New Roman" w:cs="Times New Roman"/>
          <w:spacing w:val="-4"/>
          <w:sz w:val="28"/>
          <w:szCs w:val="28"/>
        </w:rPr>
        <w:t>пленарн</w:t>
      </w:r>
      <w:r w:rsidR="001561AB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C625FC">
        <w:rPr>
          <w:rFonts w:ascii="Times New Roman" w:hAnsi="Times New Roman" w:cs="Times New Roman"/>
          <w:spacing w:val="-4"/>
          <w:sz w:val="28"/>
          <w:szCs w:val="28"/>
        </w:rPr>
        <w:t>е заседани</w:t>
      </w:r>
      <w:r w:rsidR="001561AB">
        <w:rPr>
          <w:rFonts w:ascii="Times New Roman" w:hAnsi="Times New Roman" w:cs="Times New Roman"/>
          <w:spacing w:val="-4"/>
          <w:sz w:val="28"/>
          <w:szCs w:val="28"/>
        </w:rPr>
        <w:t>е</w:t>
      </w:r>
    </w:p>
    <w:p w:rsidR="00292DD2" w:rsidRPr="00C625FC" w:rsidRDefault="00292DD2" w:rsidP="00292DD2">
      <w:pPr>
        <w:pStyle w:val="a9"/>
        <w:numPr>
          <w:ilvl w:val="0"/>
          <w:numId w:val="18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C625FC">
        <w:rPr>
          <w:rFonts w:ascii="Times New Roman" w:hAnsi="Times New Roman" w:cs="Times New Roman"/>
          <w:spacing w:val="-4"/>
          <w:sz w:val="28"/>
          <w:szCs w:val="28"/>
        </w:rPr>
        <w:t xml:space="preserve">секционные заседания; </w:t>
      </w:r>
    </w:p>
    <w:p w:rsidR="00987BF3" w:rsidRPr="00987BF3" w:rsidRDefault="00292DD2" w:rsidP="00292DD2">
      <w:pPr>
        <w:pStyle w:val="a9"/>
        <w:numPr>
          <w:ilvl w:val="0"/>
          <w:numId w:val="18"/>
        </w:numPr>
        <w:spacing w:after="0" w:line="240" w:lineRule="auto"/>
        <w:ind w:left="993" w:hanging="284"/>
        <w:jc w:val="both"/>
        <w:rPr>
          <w:color w:val="FF0000"/>
          <w:sz w:val="28"/>
          <w:szCs w:val="28"/>
        </w:rPr>
      </w:pPr>
      <w:r w:rsidRPr="00292DD2">
        <w:rPr>
          <w:rFonts w:ascii="Times New Roman" w:hAnsi="Times New Roman" w:cs="Times New Roman"/>
          <w:sz w:val="28"/>
          <w:szCs w:val="28"/>
        </w:rPr>
        <w:t>круглы</w:t>
      </w:r>
      <w:r w:rsidR="00987BF3">
        <w:rPr>
          <w:rFonts w:ascii="Times New Roman" w:hAnsi="Times New Roman" w:cs="Times New Roman"/>
          <w:sz w:val="28"/>
          <w:szCs w:val="28"/>
        </w:rPr>
        <w:t>й</w:t>
      </w:r>
      <w:r w:rsidRPr="00292DD2">
        <w:rPr>
          <w:rFonts w:ascii="Times New Roman" w:hAnsi="Times New Roman" w:cs="Times New Roman"/>
          <w:sz w:val="28"/>
          <w:szCs w:val="28"/>
        </w:rPr>
        <w:t xml:space="preserve"> стол</w:t>
      </w:r>
      <w:r w:rsidR="00987BF3">
        <w:rPr>
          <w:rFonts w:ascii="Times New Roman" w:hAnsi="Times New Roman" w:cs="Times New Roman"/>
          <w:sz w:val="28"/>
          <w:szCs w:val="28"/>
        </w:rPr>
        <w:t>;</w:t>
      </w:r>
      <w:r w:rsidRPr="00292D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49A" w:rsidRDefault="0064049A" w:rsidP="008C41A0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</w:t>
      </w:r>
      <w:r w:rsidR="0020391C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участия</w:t>
      </w:r>
      <w:r w:rsidR="00BE0116">
        <w:rPr>
          <w:rFonts w:ascii="Times New Roman" w:hAnsi="Times New Roman" w:cs="Times New Roman"/>
          <w:b/>
          <w:sz w:val="28"/>
          <w:szCs w:val="28"/>
        </w:rPr>
        <w:t xml:space="preserve"> в конференции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15DCB" w:rsidRPr="00116040" w:rsidRDefault="00615DCB" w:rsidP="00615DCB">
      <w:pPr>
        <w:pStyle w:val="a9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04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очная</w:t>
      </w:r>
      <w:r w:rsidRPr="00116040">
        <w:rPr>
          <w:rFonts w:ascii="Times New Roman" w:hAnsi="Times New Roman" w:cs="Times New Roman"/>
          <w:sz w:val="28"/>
          <w:szCs w:val="28"/>
        </w:rPr>
        <w:t xml:space="preserve"> (личное присутствие + публикация статьи), </w:t>
      </w:r>
    </w:p>
    <w:p w:rsidR="00615DCB" w:rsidRPr="00116040" w:rsidRDefault="0061415E" w:rsidP="00615DCB">
      <w:pPr>
        <w:pStyle w:val="a9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заочная</w:t>
      </w:r>
      <w:r w:rsidR="00615DCB" w:rsidRPr="00116040">
        <w:rPr>
          <w:rFonts w:ascii="Times New Roman" w:hAnsi="Times New Roman" w:cs="Times New Roman"/>
          <w:sz w:val="28"/>
          <w:szCs w:val="28"/>
        </w:rPr>
        <w:t xml:space="preserve"> (дистанционная форма участия + публикация статьи), </w:t>
      </w:r>
    </w:p>
    <w:p w:rsidR="00615DCB" w:rsidRPr="00116040" w:rsidRDefault="00615DCB" w:rsidP="00615DCB">
      <w:pPr>
        <w:pStyle w:val="a9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04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слушатель</w:t>
      </w:r>
      <w:r w:rsidRPr="001160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16040">
        <w:rPr>
          <w:rFonts w:ascii="Times New Roman" w:hAnsi="Times New Roman" w:cs="Times New Roman"/>
          <w:sz w:val="28"/>
          <w:szCs w:val="28"/>
        </w:rPr>
        <w:t>(без доклада, без публикации).</w:t>
      </w:r>
    </w:p>
    <w:p w:rsidR="00BE0116" w:rsidRDefault="00BE0116" w:rsidP="00BE0116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49A" w:rsidRDefault="006E152B" w:rsidP="006404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52B">
        <w:rPr>
          <w:rFonts w:ascii="Times New Roman" w:hAnsi="Times New Roman" w:cs="Times New Roman"/>
          <w:b/>
          <w:sz w:val="28"/>
          <w:szCs w:val="28"/>
        </w:rPr>
        <w:t>Официальный язык конференции:</w:t>
      </w:r>
      <w:r>
        <w:rPr>
          <w:rFonts w:ascii="Times New Roman" w:hAnsi="Times New Roman" w:cs="Times New Roman"/>
          <w:sz w:val="28"/>
          <w:szCs w:val="28"/>
        </w:rPr>
        <w:t xml:space="preserve"> русский.</w:t>
      </w:r>
    </w:p>
    <w:p w:rsidR="003E25F2" w:rsidRDefault="003E25F2" w:rsidP="006404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52B" w:rsidRDefault="006E152B" w:rsidP="008C41A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52B">
        <w:rPr>
          <w:rFonts w:ascii="Times New Roman" w:hAnsi="Times New Roman" w:cs="Times New Roman"/>
          <w:sz w:val="28"/>
          <w:szCs w:val="28"/>
        </w:rPr>
        <w:t>Приглашение на конференцию высылается после получения организаторами заявки и утверждения темы доклада (в соответствии с</w:t>
      </w:r>
      <w:r w:rsidR="00383582">
        <w:rPr>
          <w:rFonts w:ascii="Times New Roman" w:hAnsi="Times New Roman" w:cs="Times New Roman"/>
          <w:sz w:val="28"/>
          <w:szCs w:val="28"/>
        </w:rPr>
        <w:t> </w:t>
      </w:r>
      <w:r w:rsidRPr="006E152B">
        <w:rPr>
          <w:rFonts w:ascii="Times New Roman" w:hAnsi="Times New Roman" w:cs="Times New Roman"/>
          <w:sz w:val="28"/>
          <w:szCs w:val="28"/>
        </w:rPr>
        <w:t>заявленной темой конференции).</w:t>
      </w:r>
    </w:p>
    <w:p w:rsidR="001B0A36" w:rsidRDefault="001B0A36" w:rsidP="008C41A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C21">
        <w:rPr>
          <w:rFonts w:ascii="Times New Roman" w:hAnsi="Times New Roman" w:cs="Times New Roman"/>
          <w:sz w:val="28"/>
          <w:szCs w:val="28"/>
        </w:rPr>
        <w:t xml:space="preserve">По итогам конференции предполагается </w:t>
      </w:r>
      <w:r w:rsidR="003A1BFC" w:rsidRPr="00084C21">
        <w:rPr>
          <w:rFonts w:ascii="Times New Roman" w:hAnsi="Times New Roman" w:cs="Times New Roman"/>
          <w:b/>
          <w:sz w:val="28"/>
          <w:szCs w:val="28"/>
        </w:rPr>
        <w:t xml:space="preserve">издание электронного сборника </w:t>
      </w:r>
      <w:r w:rsidR="006E152B" w:rsidRPr="006E152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 последующим включением в базу данных РИНЦ и присвоением ISBN</w:t>
      </w:r>
      <w:r w:rsidRPr="00E74E37">
        <w:rPr>
          <w:rFonts w:ascii="Times New Roman" w:hAnsi="Times New Roman" w:cs="Times New Roman"/>
          <w:sz w:val="28"/>
          <w:szCs w:val="28"/>
        </w:rPr>
        <w:t>.</w:t>
      </w:r>
    </w:p>
    <w:p w:rsidR="009F086F" w:rsidRDefault="0008007E" w:rsidP="008C41A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08007E">
        <w:rPr>
          <w:rFonts w:ascii="Times New Roman" w:hAnsi="Times New Roman" w:cs="Times New Roman"/>
          <w:sz w:val="28"/>
          <w:szCs w:val="26"/>
        </w:rPr>
        <w:t>Статьи для публикации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08007E">
        <w:rPr>
          <w:rFonts w:ascii="Times New Roman" w:hAnsi="Times New Roman" w:cs="Times New Roman"/>
          <w:sz w:val="28"/>
          <w:szCs w:val="26"/>
        </w:rPr>
        <w:t>(</w:t>
      </w:r>
      <w:r w:rsidRPr="0008007E">
        <w:rPr>
          <w:rFonts w:ascii="Times New Roman" w:hAnsi="Times New Roman" w:cs="Times New Roman"/>
          <w:b/>
          <w:sz w:val="28"/>
          <w:szCs w:val="26"/>
        </w:rPr>
        <w:t xml:space="preserve">объем </w:t>
      </w:r>
      <w:r w:rsidR="00064D73">
        <w:rPr>
          <w:rFonts w:ascii="Times New Roman" w:hAnsi="Times New Roman" w:cs="Times New Roman"/>
          <w:b/>
          <w:sz w:val="28"/>
          <w:szCs w:val="26"/>
        </w:rPr>
        <w:t>6-</w:t>
      </w:r>
      <w:r w:rsidRPr="0008007E">
        <w:rPr>
          <w:rFonts w:ascii="Times New Roman" w:hAnsi="Times New Roman" w:cs="Times New Roman"/>
          <w:b/>
          <w:sz w:val="28"/>
          <w:szCs w:val="26"/>
        </w:rPr>
        <w:t>8 страниц печатного текста</w:t>
      </w:r>
      <w:r w:rsidRPr="0008007E">
        <w:rPr>
          <w:rFonts w:ascii="Times New Roman" w:hAnsi="Times New Roman" w:cs="Times New Roman"/>
          <w:sz w:val="28"/>
          <w:szCs w:val="26"/>
        </w:rPr>
        <w:t>)</w:t>
      </w:r>
      <w:r w:rsidR="009A673D">
        <w:rPr>
          <w:rFonts w:ascii="Times New Roman" w:hAnsi="Times New Roman" w:cs="Times New Roman"/>
          <w:sz w:val="28"/>
          <w:szCs w:val="26"/>
        </w:rPr>
        <w:t> </w:t>
      </w:r>
      <w:r w:rsidRPr="0008007E">
        <w:rPr>
          <w:rFonts w:ascii="Times New Roman" w:hAnsi="Times New Roman" w:cs="Times New Roman"/>
          <w:sz w:val="28"/>
          <w:szCs w:val="26"/>
        </w:rPr>
        <w:t xml:space="preserve"> и</w:t>
      </w:r>
      <w:r w:rsidR="009A673D">
        <w:rPr>
          <w:rFonts w:ascii="Times New Roman" w:hAnsi="Times New Roman" w:cs="Times New Roman"/>
          <w:sz w:val="28"/>
          <w:szCs w:val="26"/>
        </w:rPr>
        <w:t> </w:t>
      </w:r>
      <w:r w:rsidRPr="0008007E">
        <w:rPr>
          <w:rFonts w:ascii="Times New Roman" w:hAnsi="Times New Roman" w:cs="Times New Roman"/>
          <w:sz w:val="28"/>
          <w:szCs w:val="26"/>
        </w:rPr>
        <w:t xml:space="preserve">заявку на участие </w:t>
      </w:r>
      <w:r>
        <w:rPr>
          <w:rFonts w:ascii="Times New Roman" w:hAnsi="Times New Roman" w:cs="Times New Roman"/>
          <w:sz w:val="28"/>
          <w:szCs w:val="26"/>
        </w:rPr>
        <w:t xml:space="preserve">просим направлять </w:t>
      </w:r>
      <w:r w:rsidRPr="0008007E">
        <w:rPr>
          <w:rFonts w:ascii="Times New Roman" w:hAnsi="Times New Roman" w:cs="Times New Roman"/>
          <w:sz w:val="28"/>
          <w:szCs w:val="26"/>
        </w:rPr>
        <w:t>отдельными файлами («Ф</w:t>
      </w:r>
      <w:r>
        <w:rPr>
          <w:rFonts w:ascii="Times New Roman" w:hAnsi="Times New Roman" w:cs="Times New Roman"/>
          <w:sz w:val="28"/>
          <w:szCs w:val="26"/>
        </w:rPr>
        <w:t>амилия</w:t>
      </w:r>
      <w:r w:rsidRPr="0008007E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заявка</w:t>
      </w:r>
      <w:r w:rsidRPr="0008007E">
        <w:rPr>
          <w:rFonts w:ascii="Times New Roman" w:hAnsi="Times New Roman" w:cs="Times New Roman"/>
          <w:sz w:val="28"/>
          <w:szCs w:val="26"/>
        </w:rPr>
        <w:t>», «Ф</w:t>
      </w:r>
      <w:r>
        <w:rPr>
          <w:rFonts w:ascii="Times New Roman" w:hAnsi="Times New Roman" w:cs="Times New Roman"/>
          <w:sz w:val="28"/>
          <w:szCs w:val="26"/>
        </w:rPr>
        <w:t>амилия статья»</w:t>
      </w:r>
      <w:r w:rsidRPr="0008007E">
        <w:rPr>
          <w:rFonts w:ascii="Times New Roman" w:hAnsi="Times New Roman" w:cs="Times New Roman"/>
          <w:sz w:val="28"/>
          <w:szCs w:val="26"/>
        </w:rPr>
        <w:t>)</w:t>
      </w:r>
      <w:r w:rsidRPr="0008007E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08007E">
        <w:rPr>
          <w:rFonts w:ascii="Times New Roman" w:hAnsi="Times New Roman" w:cs="Times New Roman"/>
          <w:sz w:val="28"/>
          <w:szCs w:val="26"/>
        </w:rPr>
        <w:t xml:space="preserve">по адресу: </w:t>
      </w:r>
      <w:hyperlink r:id="rId7" w:history="1">
        <w:r w:rsidR="00064D73" w:rsidRPr="00D93A66">
          <w:rPr>
            <w:rStyle w:val="a8"/>
            <w:rFonts w:ascii="Times New Roman" w:hAnsi="Times New Roman" w:cs="Times New Roman"/>
            <w:sz w:val="28"/>
            <w:szCs w:val="28"/>
          </w:rPr>
          <w:t>a</w:t>
        </w:r>
        <w:r w:rsidR="00064D73" w:rsidRPr="00D93A6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ks</w:t>
        </w:r>
        <w:r w:rsidR="00064D73" w:rsidRPr="00D93A66">
          <w:rPr>
            <w:rStyle w:val="a8"/>
            <w:rFonts w:ascii="Times New Roman" w:hAnsi="Times New Roman" w:cs="Times New Roman"/>
            <w:sz w:val="28"/>
            <w:szCs w:val="28"/>
          </w:rPr>
          <w:t>iospher</w:t>
        </w:r>
        <w:r w:rsidR="00064D73" w:rsidRPr="00D93A6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="00064D73" w:rsidRPr="00D93A66">
          <w:rPr>
            <w:rStyle w:val="a8"/>
            <w:rFonts w:ascii="Times New Roman" w:hAnsi="Times New Roman" w:cs="Times New Roman"/>
            <w:sz w:val="28"/>
            <w:szCs w:val="28"/>
          </w:rPr>
          <w:t>2024@</w:t>
        </w:r>
        <w:r w:rsidR="00064D73" w:rsidRPr="00D93A6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pushkin</w:t>
        </w:r>
        <w:r w:rsidR="00064D73" w:rsidRPr="00D93A66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064D73" w:rsidRPr="00D93A6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institute</w:t>
        </w:r>
      </w:hyperlink>
      <w:r w:rsidR="009F086F">
        <w:rPr>
          <w:rFonts w:ascii="Times New Roman" w:hAnsi="Times New Roman" w:cs="Times New Roman"/>
          <w:sz w:val="28"/>
          <w:szCs w:val="26"/>
        </w:rPr>
        <w:t xml:space="preserve"> </w:t>
      </w:r>
    </w:p>
    <w:p w:rsidR="0008007E" w:rsidRDefault="009F086F" w:rsidP="008C41A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9F086F">
        <w:rPr>
          <w:rFonts w:ascii="Times New Roman" w:hAnsi="Times New Roman" w:cs="Times New Roman"/>
          <w:sz w:val="28"/>
          <w:szCs w:val="26"/>
        </w:rPr>
        <w:t xml:space="preserve">Заявка на участие в конференции заполняется </w:t>
      </w:r>
      <w:r w:rsidRPr="009F086F">
        <w:rPr>
          <w:rFonts w:ascii="Times New Roman" w:hAnsi="Times New Roman" w:cs="Times New Roman"/>
          <w:b/>
          <w:bCs/>
          <w:sz w:val="28"/>
          <w:szCs w:val="26"/>
        </w:rPr>
        <w:t>каждым участником</w:t>
      </w:r>
      <w:r w:rsidRPr="009F086F">
        <w:rPr>
          <w:rFonts w:ascii="Times New Roman" w:hAnsi="Times New Roman" w:cs="Times New Roman"/>
          <w:sz w:val="28"/>
          <w:szCs w:val="26"/>
        </w:rPr>
        <w:t>, включая соавторов. Материалы без заявок рассматриваться не будут. В свою очередь, оргкомитет конференции обязуется в течение 5</w:t>
      </w:r>
      <w:r w:rsidR="003D6894">
        <w:rPr>
          <w:rFonts w:ascii="Times New Roman" w:hAnsi="Times New Roman" w:cs="Times New Roman"/>
          <w:sz w:val="28"/>
          <w:szCs w:val="26"/>
        </w:rPr>
        <w:t xml:space="preserve"> </w:t>
      </w:r>
      <w:r w:rsidRPr="009F086F">
        <w:rPr>
          <w:rFonts w:ascii="Times New Roman" w:hAnsi="Times New Roman" w:cs="Times New Roman"/>
          <w:sz w:val="28"/>
          <w:szCs w:val="26"/>
        </w:rPr>
        <w:t>дней с момента получения заяв</w:t>
      </w:r>
      <w:r w:rsidR="001561AB">
        <w:rPr>
          <w:rFonts w:ascii="Times New Roman" w:hAnsi="Times New Roman" w:cs="Times New Roman"/>
          <w:sz w:val="28"/>
          <w:szCs w:val="26"/>
        </w:rPr>
        <w:t>ки</w:t>
      </w:r>
      <w:r w:rsidRPr="009F086F">
        <w:rPr>
          <w:rFonts w:ascii="Times New Roman" w:hAnsi="Times New Roman" w:cs="Times New Roman"/>
          <w:sz w:val="28"/>
          <w:szCs w:val="26"/>
        </w:rPr>
        <w:t xml:space="preserve"> уведомить участников об их регистрации.</w:t>
      </w:r>
    </w:p>
    <w:p w:rsidR="009F086F" w:rsidRPr="009F086F" w:rsidRDefault="009F086F" w:rsidP="008C41A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6"/>
        </w:rPr>
      </w:pPr>
      <w:r w:rsidRPr="009F086F">
        <w:rPr>
          <w:rFonts w:ascii="Times New Roman" w:hAnsi="Times New Roman" w:cs="Times New Roman"/>
          <w:b/>
          <w:bCs/>
          <w:sz w:val="28"/>
          <w:szCs w:val="26"/>
        </w:rPr>
        <w:t xml:space="preserve">К </w:t>
      </w:r>
      <w:r>
        <w:rPr>
          <w:rFonts w:ascii="Times New Roman" w:hAnsi="Times New Roman" w:cs="Times New Roman"/>
          <w:b/>
          <w:bCs/>
          <w:sz w:val="28"/>
          <w:szCs w:val="26"/>
        </w:rPr>
        <w:t xml:space="preserve">рассмотрению и </w:t>
      </w:r>
      <w:r w:rsidRPr="009F086F">
        <w:rPr>
          <w:rFonts w:ascii="Times New Roman" w:hAnsi="Times New Roman" w:cs="Times New Roman"/>
          <w:b/>
          <w:bCs/>
          <w:sz w:val="28"/>
          <w:szCs w:val="26"/>
        </w:rPr>
        <w:t xml:space="preserve">публикации принимаются статьи </w:t>
      </w:r>
      <w:r w:rsidR="00E361CA">
        <w:rPr>
          <w:rFonts w:ascii="Times New Roman" w:hAnsi="Times New Roman" w:cs="Times New Roman"/>
          <w:b/>
          <w:bCs/>
          <w:sz w:val="28"/>
          <w:szCs w:val="26"/>
        </w:rPr>
        <w:t>магистрантов</w:t>
      </w:r>
      <w:r w:rsidRPr="009F086F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="00527822">
        <w:rPr>
          <w:rFonts w:ascii="Times New Roman" w:hAnsi="Times New Roman" w:cs="Times New Roman"/>
          <w:b/>
          <w:bCs/>
          <w:sz w:val="28"/>
          <w:szCs w:val="26"/>
        </w:rPr>
        <w:t>только</w:t>
      </w:r>
      <w:r w:rsidRPr="009F086F">
        <w:rPr>
          <w:rFonts w:ascii="Times New Roman" w:hAnsi="Times New Roman" w:cs="Times New Roman"/>
          <w:b/>
          <w:bCs/>
          <w:sz w:val="28"/>
          <w:szCs w:val="26"/>
        </w:rPr>
        <w:t xml:space="preserve"> в</w:t>
      </w:r>
      <w:r>
        <w:rPr>
          <w:rFonts w:ascii="Times New Roman" w:hAnsi="Times New Roman" w:cs="Times New Roman"/>
          <w:b/>
          <w:bCs/>
          <w:sz w:val="28"/>
          <w:szCs w:val="26"/>
        </w:rPr>
        <w:t> </w:t>
      </w:r>
      <w:r w:rsidRPr="009F086F">
        <w:rPr>
          <w:rFonts w:ascii="Times New Roman" w:hAnsi="Times New Roman" w:cs="Times New Roman"/>
          <w:b/>
          <w:bCs/>
          <w:sz w:val="28"/>
          <w:szCs w:val="26"/>
        </w:rPr>
        <w:t>соавторстве с научным руководителем.</w:t>
      </w:r>
      <w:r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</w:p>
    <w:p w:rsidR="0008007E" w:rsidRPr="0008007E" w:rsidRDefault="0008007E" w:rsidP="008C41A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08007E">
        <w:rPr>
          <w:rFonts w:ascii="Times New Roman" w:hAnsi="Times New Roman" w:cs="Times New Roman"/>
          <w:sz w:val="28"/>
          <w:szCs w:val="26"/>
        </w:rPr>
        <w:t xml:space="preserve">Требования к оформлению статьи представлены в </w:t>
      </w:r>
      <w:r w:rsidRPr="0008007E">
        <w:rPr>
          <w:rFonts w:ascii="Times New Roman" w:hAnsi="Times New Roman" w:cs="Times New Roman"/>
          <w:b/>
          <w:sz w:val="28"/>
          <w:szCs w:val="26"/>
        </w:rPr>
        <w:t>Приложении 1</w:t>
      </w:r>
      <w:r w:rsidRPr="0008007E">
        <w:rPr>
          <w:rFonts w:ascii="Times New Roman" w:hAnsi="Times New Roman" w:cs="Times New Roman"/>
          <w:sz w:val="28"/>
          <w:szCs w:val="26"/>
        </w:rPr>
        <w:t>.</w:t>
      </w:r>
    </w:p>
    <w:p w:rsidR="0008007E" w:rsidRDefault="0008007E" w:rsidP="008C41A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08007E">
        <w:rPr>
          <w:rFonts w:ascii="Times New Roman" w:hAnsi="Times New Roman" w:cs="Times New Roman"/>
          <w:sz w:val="28"/>
          <w:szCs w:val="26"/>
        </w:rPr>
        <w:t xml:space="preserve">К материалам должна быть приложена заявка (см. </w:t>
      </w:r>
      <w:r w:rsidRPr="0008007E">
        <w:rPr>
          <w:rFonts w:ascii="Times New Roman" w:hAnsi="Times New Roman" w:cs="Times New Roman"/>
          <w:b/>
          <w:sz w:val="28"/>
          <w:szCs w:val="26"/>
        </w:rPr>
        <w:t>Приложение 2</w:t>
      </w:r>
      <w:r w:rsidRPr="0008007E">
        <w:rPr>
          <w:rFonts w:ascii="Times New Roman" w:hAnsi="Times New Roman" w:cs="Times New Roman"/>
          <w:sz w:val="28"/>
          <w:szCs w:val="26"/>
        </w:rPr>
        <w:t>).</w:t>
      </w:r>
    </w:p>
    <w:p w:rsidR="0008007E" w:rsidRDefault="001561AB" w:rsidP="008C41A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С</w:t>
      </w:r>
      <w:r w:rsidR="0008007E" w:rsidRPr="0020391C">
        <w:rPr>
          <w:rFonts w:ascii="Times New Roman" w:hAnsi="Times New Roman" w:cs="Times New Roman"/>
          <w:b/>
          <w:sz w:val="28"/>
          <w:szCs w:val="26"/>
        </w:rPr>
        <w:t>рок подачи заявок на участие в конференции и статей</w:t>
      </w:r>
      <w:r w:rsidR="0008007E" w:rsidRPr="0008007E">
        <w:rPr>
          <w:rFonts w:ascii="Times New Roman" w:hAnsi="Times New Roman" w:cs="Times New Roman"/>
          <w:sz w:val="28"/>
          <w:szCs w:val="26"/>
        </w:rPr>
        <w:t xml:space="preserve"> – </w:t>
      </w:r>
      <w:r w:rsidR="00275D4E">
        <w:rPr>
          <w:rFonts w:ascii="Times New Roman" w:hAnsi="Times New Roman" w:cs="Times New Roman"/>
          <w:b/>
          <w:sz w:val="28"/>
          <w:szCs w:val="26"/>
        </w:rPr>
        <w:t>2</w:t>
      </w:r>
      <w:r w:rsidR="00217D1F">
        <w:rPr>
          <w:rFonts w:ascii="Times New Roman" w:hAnsi="Times New Roman" w:cs="Times New Roman"/>
          <w:b/>
          <w:sz w:val="28"/>
          <w:szCs w:val="26"/>
        </w:rPr>
        <w:t>1</w:t>
      </w:r>
      <w:r w:rsidR="00275D4E">
        <w:rPr>
          <w:rFonts w:ascii="Times New Roman" w:hAnsi="Times New Roman" w:cs="Times New Roman"/>
          <w:b/>
          <w:sz w:val="28"/>
          <w:szCs w:val="26"/>
        </w:rPr>
        <w:t> </w:t>
      </w:r>
      <w:r w:rsidR="00130B4B" w:rsidRPr="00615DCB">
        <w:rPr>
          <w:rFonts w:ascii="Times New Roman" w:hAnsi="Times New Roman" w:cs="Times New Roman"/>
          <w:b/>
          <w:sz w:val="28"/>
          <w:szCs w:val="26"/>
        </w:rPr>
        <w:t>ок</w:t>
      </w:r>
      <w:r w:rsidR="0008007E" w:rsidRPr="00615DCB">
        <w:rPr>
          <w:rFonts w:ascii="Times New Roman" w:hAnsi="Times New Roman" w:cs="Times New Roman"/>
          <w:b/>
          <w:sz w:val="28"/>
          <w:szCs w:val="26"/>
        </w:rPr>
        <w:t>тября 202</w:t>
      </w:r>
      <w:r w:rsidR="00F06D91" w:rsidRPr="00615DCB">
        <w:rPr>
          <w:rFonts w:ascii="Times New Roman" w:hAnsi="Times New Roman" w:cs="Times New Roman"/>
          <w:b/>
          <w:sz w:val="28"/>
          <w:szCs w:val="26"/>
        </w:rPr>
        <w:t>4</w:t>
      </w:r>
      <w:r w:rsidR="0008007E" w:rsidRPr="00615DCB">
        <w:rPr>
          <w:rFonts w:ascii="Times New Roman" w:hAnsi="Times New Roman" w:cs="Times New Roman"/>
          <w:b/>
          <w:sz w:val="28"/>
          <w:szCs w:val="26"/>
        </w:rPr>
        <w:t xml:space="preserve"> г.</w:t>
      </w:r>
    </w:p>
    <w:p w:rsidR="0008007E" w:rsidRDefault="0008007E" w:rsidP="008C41A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08007E">
        <w:rPr>
          <w:rFonts w:ascii="Times New Roman" w:hAnsi="Times New Roman" w:cs="Times New Roman"/>
          <w:sz w:val="28"/>
          <w:szCs w:val="26"/>
        </w:rPr>
        <w:t>Оргкомитет оставляет за собой право отклонять материалы, не</w:t>
      </w:r>
      <w:r w:rsidR="00383582">
        <w:rPr>
          <w:rFonts w:ascii="Times New Roman" w:hAnsi="Times New Roman" w:cs="Times New Roman"/>
          <w:sz w:val="28"/>
          <w:szCs w:val="26"/>
        </w:rPr>
        <w:t> </w:t>
      </w:r>
      <w:r w:rsidRPr="0008007E">
        <w:rPr>
          <w:rFonts w:ascii="Times New Roman" w:hAnsi="Times New Roman" w:cs="Times New Roman"/>
          <w:sz w:val="28"/>
          <w:szCs w:val="26"/>
        </w:rPr>
        <w:t>соответствующие теме конференции и</w:t>
      </w:r>
      <w:r w:rsidR="00246B92">
        <w:rPr>
          <w:rFonts w:ascii="Times New Roman" w:hAnsi="Times New Roman" w:cs="Times New Roman"/>
          <w:sz w:val="28"/>
          <w:szCs w:val="26"/>
        </w:rPr>
        <w:t xml:space="preserve"> / или</w:t>
      </w:r>
      <w:r w:rsidRPr="0008007E">
        <w:rPr>
          <w:rFonts w:ascii="Times New Roman" w:hAnsi="Times New Roman" w:cs="Times New Roman"/>
          <w:sz w:val="28"/>
          <w:szCs w:val="26"/>
        </w:rPr>
        <w:t xml:space="preserve"> не отвечающие требованиям к</w:t>
      </w:r>
      <w:r w:rsidR="00383582">
        <w:rPr>
          <w:rFonts w:ascii="Times New Roman" w:hAnsi="Times New Roman" w:cs="Times New Roman"/>
          <w:sz w:val="28"/>
          <w:szCs w:val="26"/>
        </w:rPr>
        <w:t> </w:t>
      </w:r>
      <w:r w:rsidRPr="0008007E">
        <w:rPr>
          <w:rFonts w:ascii="Times New Roman" w:hAnsi="Times New Roman" w:cs="Times New Roman"/>
          <w:sz w:val="28"/>
          <w:szCs w:val="26"/>
        </w:rPr>
        <w:t>оформлению.</w:t>
      </w:r>
    </w:p>
    <w:p w:rsidR="000636D2" w:rsidRDefault="000636D2" w:rsidP="008C41A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3A1BFC" w:rsidRPr="000F4E48" w:rsidRDefault="00BE0116" w:rsidP="00334004">
      <w:pPr>
        <w:shd w:val="clear" w:color="auto" w:fill="FFFFFF" w:themeFill="background1"/>
        <w:spacing w:after="0" w:line="240" w:lineRule="auto"/>
        <w:ind w:left="708" w:firstLine="1"/>
        <w:jc w:val="center"/>
        <w:rPr>
          <w:rFonts w:ascii="Times New Roman" w:hAnsi="Times New Roman" w:cs="Times New Roman"/>
          <w:sz w:val="28"/>
          <w:szCs w:val="28"/>
        </w:rPr>
      </w:pPr>
      <w:r w:rsidRPr="000F4E48">
        <w:rPr>
          <w:rFonts w:ascii="Times New Roman" w:hAnsi="Times New Roman" w:cs="Times New Roman"/>
          <w:sz w:val="28"/>
          <w:szCs w:val="28"/>
        </w:rPr>
        <w:t>Контактная информация оргкомитета:</w:t>
      </w:r>
      <w:r w:rsidR="000636D2" w:rsidRPr="000F4E48">
        <w:rPr>
          <w:rFonts w:ascii="Times New Roman" w:hAnsi="Times New Roman" w:cs="Times New Roman"/>
          <w:sz w:val="28"/>
          <w:szCs w:val="28"/>
        </w:rPr>
        <w:t xml:space="preserve"> </w:t>
      </w:r>
      <w:r w:rsidR="00334004" w:rsidRPr="000F4E48">
        <w:rPr>
          <w:rFonts w:ascii="Times New Roman" w:hAnsi="Times New Roman" w:cs="Times New Roman"/>
          <w:sz w:val="28"/>
          <w:szCs w:val="28"/>
        </w:rPr>
        <w:t xml:space="preserve">   </w:t>
      </w:r>
      <w:hyperlink r:id="rId8" w:history="1">
        <w:r w:rsidR="00334004" w:rsidRPr="000F4E48">
          <w:rPr>
            <w:rStyle w:val="a8"/>
            <w:rFonts w:ascii="Times New Roman" w:hAnsi="Times New Roman" w:cs="Times New Roman"/>
            <w:sz w:val="28"/>
            <w:szCs w:val="28"/>
          </w:rPr>
          <w:t>a</w:t>
        </w:r>
        <w:r w:rsidR="00334004" w:rsidRPr="000F4E48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ks</w:t>
        </w:r>
        <w:r w:rsidR="00334004" w:rsidRPr="000F4E48">
          <w:rPr>
            <w:rStyle w:val="a8"/>
            <w:rFonts w:ascii="Times New Roman" w:hAnsi="Times New Roman" w:cs="Times New Roman"/>
            <w:sz w:val="28"/>
            <w:szCs w:val="28"/>
          </w:rPr>
          <w:t>iospher</w:t>
        </w:r>
        <w:r w:rsidR="00334004" w:rsidRPr="000F4E48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="00334004" w:rsidRPr="000F4E48">
          <w:rPr>
            <w:rStyle w:val="a8"/>
            <w:rFonts w:ascii="Times New Roman" w:hAnsi="Times New Roman" w:cs="Times New Roman"/>
            <w:sz w:val="28"/>
            <w:szCs w:val="28"/>
          </w:rPr>
          <w:t>2024@</w:t>
        </w:r>
        <w:r w:rsidR="00334004" w:rsidRPr="000F4E48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pushkin</w:t>
        </w:r>
        <w:r w:rsidR="00334004" w:rsidRPr="000F4E48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334004" w:rsidRPr="000F4E48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institute</w:t>
        </w:r>
      </w:hyperlink>
      <w:r w:rsidR="00334004" w:rsidRPr="000F4E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6FA" w:rsidRDefault="007A56FA" w:rsidP="008D5D3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:rsidR="000F4E48" w:rsidRPr="00383582" w:rsidRDefault="000F4E48" w:rsidP="000F4E4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383582">
        <w:rPr>
          <w:rFonts w:ascii="Times New Roman" w:hAnsi="Times New Roman" w:cs="Times New Roman"/>
          <w:b/>
          <w:color w:val="000000"/>
          <w:sz w:val="24"/>
          <w:szCs w:val="28"/>
        </w:rPr>
        <w:t>Председатель организационного комитета</w:t>
      </w:r>
    </w:p>
    <w:p w:rsidR="000F4E48" w:rsidRPr="008C41A0" w:rsidRDefault="000F4E48" w:rsidP="000F4E4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8"/>
        </w:rPr>
      </w:pPr>
      <w:r>
        <w:rPr>
          <w:rFonts w:ascii="Times New Roman" w:hAnsi="Times New Roman" w:cs="Times New Roman"/>
          <w:i/>
          <w:color w:val="000000"/>
          <w:sz w:val="24"/>
          <w:szCs w:val="28"/>
        </w:rPr>
        <w:t>канд</w:t>
      </w:r>
      <w:r w:rsidRPr="008C41A0">
        <w:rPr>
          <w:rFonts w:ascii="Times New Roman" w:hAnsi="Times New Roman" w:cs="Times New Roman"/>
          <w:i/>
          <w:color w:val="000000"/>
          <w:sz w:val="24"/>
          <w:szCs w:val="28"/>
        </w:rPr>
        <w:t>.</w:t>
      </w:r>
      <w:r>
        <w:rPr>
          <w:rFonts w:ascii="Times New Roman" w:hAnsi="Times New Roman" w:cs="Times New Roman"/>
          <w:i/>
          <w:color w:val="000000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8"/>
        </w:rPr>
        <w:t>филол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8"/>
        </w:rPr>
        <w:t>.</w:t>
      </w:r>
      <w:r w:rsidRPr="008C41A0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 наук, </w:t>
      </w:r>
      <w:r>
        <w:rPr>
          <w:rFonts w:ascii="Times New Roman" w:hAnsi="Times New Roman" w:cs="Times New Roman"/>
          <w:i/>
          <w:color w:val="000000"/>
          <w:sz w:val="24"/>
          <w:szCs w:val="28"/>
        </w:rPr>
        <w:t xml:space="preserve">и.о. </w:t>
      </w:r>
      <w:r w:rsidRPr="008C41A0">
        <w:rPr>
          <w:rFonts w:ascii="Times New Roman" w:hAnsi="Times New Roman" w:cs="Times New Roman"/>
          <w:i/>
          <w:color w:val="000000"/>
          <w:sz w:val="24"/>
          <w:szCs w:val="28"/>
        </w:rPr>
        <w:t>ректор</w:t>
      </w:r>
      <w:r>
        <w:rPr>
          <w:rFonts w:ascii="Times New Roman" w:hAnsi="Times New Roman" w:cs="Times New Roman"/>
          <w:i/>
          <w:color w:val="000000"/>
          <w:sz w:val="24"/>
          <w:szCs w:val="28"/>
        </w:rPr>
        <w:t>а</w:t>
      </w:r>
      <w:r w:rsidRPr="008C41A0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 </w:t>
      </w:r>
      <w:proofErr w:type="spellStart"/>
      <w:r w:rsidRPr="008C41A0">
        <w:rPr>
          <w:rFonts w:ascii="Times New Roman" w:hAnsi="Times New Roman" w:cs="Times New Roman"/>
          <w:i/>
          <w:color w:val="000000"/>
          <w:sz w:val="24"/>
          <w:szCs w:val="28"/>
        </w:rPr>
        <w:t>Гос</w:t>
      </w:r>
      <w:proofErr w:type="spellEnd"/>
      <w:r w:rsidRPr="008C41A0">
        <w:rPr>
          <w:rFonts w:ascii="Times New Roman" w:hAnsi="Times New Roman" w:cs="Times New Roman"/>
          <w:i/>
          <w:color w:val="000000"/>
          <w:sz w:val="24"/>
          <w:szCs w:val="28"/>
        </w:rPr>
        <w:t>. ИРЯ им. А.С. Пушкина</w:t>
      </w:r>
    </w:p>
    <w:p w:rsidR="000F4E48" w:rsidRDefault="000F4E48" w:rsidP="000F4E4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>Гусев Никита Владимирович</w:t>
      </w:r>
    </w:p>
    <w:p w:rsidR="000F4E48" w:rsidRPr="00383582" w:rsidRDefault="000F4E48" w:rsidP="000F4E4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:rsidR="000F4E48" w:rsidRPr="00383582" w:rsidRDefault="000F4E48" w:rsidP="000F4E4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334004">
        <w:rPr>
          <w:rFonts w:ascii="Times New Roman" w:hAnsi="Times New Roman" w:cs="Times New Roman"/>
          <w:b/>
          <w:color w:val="000000"/>
          <w:sz w:val="24"/>
          <w:szCs w:val="28"/>
        </w:rPr>
        <w:t>Заместитель председателя</w:t>
      </w:r>
      <w:r w:rsidRPr="00383582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организационного комитета</w:t>
      </w:r>
    </w:p>
    <w:p w:rsidR="000F4E48" w:rsidRPr="00110802" w:rsidRDefault="000F4E48" w:rsidP="000F4E4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8"/>
        </w:rPr>
      </w:pPr>
      <w:r w:rsidRPr="008C41A0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д-р </w:t>
      </w:r>
      <w:proofErr w:type="spellStart"/>
      <w:r w:rsidRPr="00110802">
        <w:rPr>
          <w:rFonts w:ascii="Times New Roman" w:hAnsi="Times New Roman" w:cs="Times New Roman"/>
          <w:i/>
          <w:color w:val="000000"/>
          <w:sz w:val="24"/>
          <w:szCs w:val="28"/>
        </w:rPr>
        <w:t>филол</w:t>
      </w:r>
      <w:proofErr w:type="spellEnd"/>
      <w:r w:rsidRPr="00110802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. наук, профессор кафедры общего и русского языкознания </w:t>
      </w:r>
    </w:p>
    <w:p w:rsidR="000F4E48" w:rsidRPr="00110802" w:rsidRDefault="000F4E48" w:rsidP="000F4E4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8"/>
        </w:rPr>
      </w:pPr>
      <w:proofErr w:type="spellStart"/>
      <w:r w:rsidRPr="00110802">
        <w:rPr>
          <w:rFonts w:ascii="Times New Roman" w:hAnsi="Times New Roman" w:cs="Times New Roman"/>
          <w:i/>
          <w:color w:val="000000"/>
          <w:sz w:val="24"/>
          <w:szCs w:val="28"/>
        </w:rPr>
        <w:t>Гос</w:t>
      </w:r>
      <w:proofErr w:type="spellEnd"/>
      <w:r w:rsidRPr="00110802">
        <w:rPr>
          <w:rFonts w:ascii="Times New Roman" w:hAnsi="Times New Roman" w:cs="Times New Roman"/>
          <w:i/>
          <w:color w:val="000000"/>
          <w:sz w:val="24"/>
          <w:szCs w:val="28"/>
        </w:rPr>
        <w:t>. ИРЯ им. А.С. Пушкина</w:t>
      </w:r>
    </w:p>
    <w:p w:rsidR="000F4E48" w:rsidRDefault="000F4E48" w:rsidP="000F4E4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110802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Мария Станиславовна </w:t>
      </w:r>
      <w:proofErr w:type="spellStart"/>
      <w:r w:rsidRPr="00110802">
        <w:rPr>
          <w:rFonts w:ascii="Times New Roman" w:hAnsi="Times New Roman" w:cs="Times New Roman"/>
          <w:b/>
          <w:color w:val="000000"/>
          <w:sz w:val="24"/>
          <w:szCs w:val="28"/>
        </w:rPr>
        <w:t>Милованова</w:t>
      </w:r>
      <w:proofErr w:type="spellEnd"/>
    </w:p>
    <w:p w:rsidR="000F4E48" w:rsidRDefault="000F4E48" w:rsidP="000F4E4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:rsidR="000F4E48" w:rsidRDefault="000F4E48" w:rsidP="000F4E4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383582">
        <w:rPr>
          <w:rFonts w:ascii="Times New Roman" w:hAnsi="Times New Roman" w:cs="Times New Roman"/>
          <w:b/>
          <w:color w:val="000000"/>
          <w:sz w:val="24"/>
          <w:szCs w:val="28"/>
        </w:rPr>
        <w:lastRenderedPageBreak/>
        <w:t>Ученый секретарь</w:t>
      </w:r>
    </w:p>
    <w:p w:rsidR="000F4E48" w:rsidRDefault="000F4E48" w:rsidP="000F4E4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8C41A0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канд. </w:t>
      </w:r>
      <w:proofErr w:type="spellStart"/>
      <w:r w:rsidRPr="008C41A0">
        <w:rPr>
          <w:rFonts w:ascii="Times New Roman" w:hAnsi="Times New Roman" w:cs="Times New Roman"/>
          <w:i/>
          <w:color w:val="000000"/>
          <w:sz w:val="24"/>
          <w:szCs w:val="28"/>
        </w:rPr>
        <w:t>филол</w:t>
      </w:r>
      <w:proofErr w:type="spellEnd"/>
      <w:r w:rsidRPr="008C41A0">
        <w:rPr>
          <w:rFonts w:ascii="Times New Roman" w:hAnsi="Times New Roman" w:cs="Times New Roman"/>
          <w:i/>
          <w:color w:val="000000"/>
          <w:sz w:val="24"/>
          <w:szCs w:val="28"/>
        </w:rPr>
        <w:t>. наук, доцент к</w:t>
      </w:r>
      <w:r w:rsidRPr="004020FE">
        <w:rPr>
          <w:rFonts w:ascii="Times New Roman" w:hAnsi="Times New Roman" w:cs="Times New Roman"/>
          <w:i/>
          <w:color w:val="000000"/>
          <w:sz w:val="24"/>
          <w:szCs w:val="28"/>
        </w:rPr>
        <w:t>афедры</w:t>
      </w:r>
      <w:r w:rsidRPr="008C41A0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8"/>
        </w:rPr>
        <w:t xml:space="preserve">общего и русского языкознания </w:t>
      </w:r>
      <w:proofErr w:type="spellStart"/>
      <w:r w:rsidRPr="008C41A0">
        <w:rPr>
          <w:rFonts w:ascii="Times New Roman" w:hAnsi="Times New Roman" w:cs="Times New Roman"/>
          <w:i/>
          <w:color w:val="000000"/>
          <w:sz w:val="24"/>
          <w:szCs w:val="28"/>
        </w:rPr>
        <w:t>Гос</w:t>
      </w:r>
      <w:proofErr w:type="spellEnd"/>
      <w:r w:rsidRPr="008C41A0">
        <w:rPr>
          <w:rFonts w:ascii="Times New Roman" w:hAnsi="Times New Roman" w:cs="Times New Roman"/>
          <w:i/>
          <w:color w:val="000000"/>
          <w:sz w:val="24"/>
          <w:szCs w:val="28"/>
        </w:rPr>
        <w:t>. ИРЯ им.</w:t>
      </w:r>
      <w:r>
        <w:rPr>
          <w:rFonts w:ascii="Times New Roman" w:hAnsi="Times New Roman" w:cs="Times New Roman"/>
          <w:i/>
          <w:color w:val="000000"/>
          <w:sz w:val="24"/>
          <w:szCs w:val="28"/>
        </w:rPr>
        <w:t> </w:t>
      </w:r>
      <w:r w:rsidRPr="008C41A0">
        <w:rPr>
          <w:rFonts w:ascii="Times New Roman" w:hAnsi="Times New Roman" w:cs="Times New Roman"/>
          <w:i/>
          <w:color w:val="000000"/>
          <w:sz w:val="24"/>
          <w:szCs w:val="28"/>
        </w:rPr>
        <w:t>А.С.</w:t>
      </w:r>
      <w:r>
        <w:rPr>
          <w:rFonts w:ascii="Times New Roman" w:hAnsi="Times New Roman" w:cs="Times New Roman"/>
          <w:i/>
          <w:color w:val="000000"/>
          <w:sz w:val="24"/>
          <w:szCs w:val="28"/>
        </w:rPr>
        <w:t> </w:t>
      </w:r>
      <w:r w:rsidRPr="008C41A0">
        <w:rPr>
          <w:rFonts w:ascii="Times New Roman" w:hAnsi="Times New Roman" w:cs="Times New Roman"/>
          <w:i/>
          <w:color w:val="000000"/>
          <w:sz w:val="24"/>
          <w:szCs w:val="28"/>
        </w:rPr>
        <w:t>Пушкина</w:t>
      </w:r>
      <w:r w:rsidRPr="00383582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4020FE">
        <w:rPr>
          <w:rFonts w:ascii="Times New Roman" w:hAnsi="Times New Roman" w:cs="Times New Roman"/>
          <w:b/>
          <w:color w:val="000000"/>
          <w:sz w:val="24"/>
          <w:szCs w:val="28"/>
        </w:rPr>
        <w:t>Гончарова Любовь Марковна</w:t>
      </w:r>
    </w:p>
    <w:p w:rsidR="000F4E48" w:rsidRDefault="000F4E48" w:rsidP="00F0068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:rsidR="008D5D35" w:rsidRDefault="008D5D35" w:rsidP="00F0068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383582">
        <w:rPr>
          <w:rFonts w:ascii="Times New Roman" w:hAnsi="Times New Roman" w:cs="Times New Roman"/>
          <w:b/>
          <w:color w:val="000000"/>
          <w:sz w:val="24"/>
          <w:szCs w:val="28"/>
        </w:rPr>
        <w:t>Программный комитет конференции</w:t>
      </w:r>
    </w:p>
    <w:p w:rsidR="008D5D35" w:rsidRPr="00383582" w:rsidRDefault="008D5D35" w:rsidP="008D5D3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>Председатель</w:t>
      </w:r>
      <w:r w:rsidRPr="00383582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программного комитета</w:t>
      </w:r>
    </w:p>
    <w:p w:rsidR="008D5D35" w:rsidRPr="008C41A0" w:rsidRDefault="008D5D35" w:rsidP="008D5D35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8"/>
        </w:rPr>
      </w:pPr>
      <w:r w:rsidRPr="008C41A0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д-р </w:t>
      </w:r>
      <w:proofErr w:type="spellStart"/>
      <w:r w:rsidRPr="008C41A0">
        <w:rPr>
          <w:rFonts w:ascii="Times New Roman" w:hAnsi="Times New Roman" w:cs="Times New Roman"/>
          <w:i/>
          <w:color w:val="000000"/>
          <w:sz w:val="24"/>
          <w:szCs w:val="28"/>
        </w:rPr>
        <w:t>филол</w:t>
      </w:r>
      <w:proofErr w:type="spellEnd"/>
      <w:r w:rsidRPr="008C41A0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. наук, профессор кафедры общего и русского языкознания </w:t>
      </w:r>
      <w:proofErr w:type="spellStart"/>
      <w:r w:rsidRPr="008C41A0">
        <w:rPr>
          <w:rFonts w:ascii="Times New Roman" w:hAnsi="Times New Roman" w:cs="Times New Roman"/>
          <w:i/>
          <w:color w:val="000000"/>
          <w:sz w:val="24"/>
          <w:szCs w:val="28"/>
        </w:rPr>
        <w:t>Гос</w:t>
      </w:r>
      <w:proofErr w:type="spellEnd"/>
      <w:r w:rsidRPr="008C41A0">
        <w:rPr>
          <w:rFonts w:ascii="Times New Roman" w:hAnsi="Times New Roman" w:cs="Times New Roman"/>
          <w:i/>
          <w:color w:val="000000"/>
          <w:sz w:val="24"/>
          <w:szCs w:val="28"/>
        </w:rPr>
        <w:t>. ИРЯ им. А.С. Пушкина</w:t>
      </w:r>
      <w:r w:rsidR="005047C4">
        <w:rPr>
          <w:rFonts w:ascii="Times New Roman" w:hAnsi="Times New Roman" w:cs="Times New Roman"/>
          <w:i/>
          <w:color w:val="000000"/>
          <w:sz w:val="24"/>
          <w:szCs w:val="28"/>
        </w:rPr>
        <w:t>, декан филологического факультета</w:t>
      </w:r>
      <w:r w:rsidR="00CD4A55" w:rsidRPr="00CD4A55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 </w:t>
      </w:r>
      <w:proofErr w:type="spellStart"/>
      <w:r w:rsidR="00CD4A55" w:rsidRPr="008C41A0">
        <w:rPr>
          <w:rFonts w:ascii="Times New Roman" w:hAnsi="Times New Roman" w:cs="Times New Roman"/>
          <w:i/>
          <w:color w:val="000000"/>
          <w:sz w:val="24"/>
          <w:szCs w:val="28"/>
        </w:rPr>
        <w:t>Гос</w:t>
      </w:r>
      <w:proofErr w:type="spellEnd"/>
      <w:r w:rsidR="00CD4A55" w:rsidRPr="008C41A0">
        <w:rPr>
          <w:rFonts w:ascii="Times New Roman" w:hAnsi="Times New Roman" w:cs="Times New Roman"/>
          <w:i/>
          <w:color w:val="000000"/>
          <w:sz w:val="24"/>
          <w:szCs w:val="28"/>
        </w:rPr>
        <w:t>. ИРЯ им. А.С. Пушкина</w:t>
      </w:r>
    </w:p>
    <w:p w:rsidR="008D5D35" w:rsidRPr="00383582" w:rsidRDefault="008D5D35" w:rsidP="008D5D3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383582">
        <w:rPr>
          <w:rFonts w:ascii="Times New Roman" w:hAnsi="Times New Roman" w:cs="Times New Roman"/>
          <w:b/>
          <w:color w:val="000000"/>
          <w:sz w:val="24"/>
          <w:szCs w:val="28"/>
        </w:rPr>
        <w:t>Владимир Ильич Карасик</w:t>
      </w:r>
    </w:p>
    <w:p w:rsidR="008D5D35" w:rsidRPr="00383582" w:rsidRDefault="008D5D35" w:rsidP="008D5D3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:rsidR="008D5D35" w:rsidRDefault="008D5D35" w:rsidP="008D5D3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383582">
        <w:rPr>
          <w:rFonts w:ascii="Times New Roman" w:hAnsi="Times New Roman" w:cs="Times New Roman"/>
          <w:b/>
          <w:color w:val="000000"/>
          <w:sz w:val="24"/>
          <w:szCs w:val="28"/>
        </w:rPr>
        <w:t>Заместитель председателя программного комитета</w:t>
      </w:r>
    </w:p>
    <w:p w:rsidR="008D5D35" w:rsidRPr="008C41A0" w:rsidRDefault="008D5D35" w:rsidP="008D5D35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8"/>
        </w:rPr>
      </w:pPr>
      <w:r w:rsidRPr="008C41A0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д-р </w:t>
      </w:r>
      <w:proofErr w:type="spellStart"/>
      <w:r w:rsidRPr="008C41A0">
        <w:rPr>
          <w:rFonts w:ascii="Times New Roman" w:hAnsi="Times New Roman" w:cs="Times New Roman"/>
          <w:i/>
          <w:color w:val="000000"/>
          <w:sz w:val="24"/>
          <w:szCs w:val="28"/>
        </w:rPr>
        <w:t>филол</w:t>
      </w:r>
      <w:proofErr w:type="spellEnd"/>
      <w:r w:rsidRPr="008C41A0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. наук, профессор, директор Центра лингвистики и профессиональной коммуникации Института права и национальной безопасности </w:t>
      </w:r>
      <w:proofErr w:type="spellStart"/>
      <w:r w:rsidRPr="008C41A0">
        <w:rPr>
          <w:rFonts w:ascii="Times New Roman" w:hAnsi="Times New Roman" w:cs="Times New Roman"/>
          <w:i/>
          <w:color w:val="000000"/>
          <w:sz w:val="24"/>
          <w:szCs w:val="28"/>
        </w:rPr>
        <w:t>РАНХиГС</w:t>
      </w:r>
      <w:proofErr w:type="spellEnd"/>
    </w:p>
    <w:p w:rsidR="008D5D35" w:rsidRDefault="008D5D35" w:rsidP="008D5D3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383582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Геннадий Геннадьевич </w:t>
      </w:r>
      <w:proofErr w:type="spellStart"/>
      <w:r w:rsidRPr="00383582">
        <w:rPr>
          <w:rFonts w:ascii="Times New Roman" w:hAnsi="Times New Roman" w:cs="Times New Roman"/>
          <w:b/>
          <w:color w:val="000000"/>
          <w:sz w:val="24"/>
          <w:szCs w:val="28"/>
        </w:rPr>
        <w:t>Слышкин</w:t>
      </w:r>
      <w:proofErr w:type="spellEnd"/>
    </w:p>
    <w:p w:rsidR="000F4E48" w:rsidRDefault="000F4E48" w:rsidP="008D5D3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:rsidR="008D5D35" w:rsidRDefault="008D5D35" w:rsidP="008D5D3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383582">
        <w:rPr>
          <w:rFonts w:ascii="Times New Roman" w:hAnsi="Times New Roman" w:cs="Times New Roman"/>
          <w:b/>
          <w:color w:val="000000"/>
          <w:sz w:val="24"/>
          <w:szCs w:val="28"/>
        </w:rPr>
        <w:t>Состав программного комитета</w:t>
      </w:r>
    </w:p>
    <w:p w:rsidR="003A1F6C" w:rsidRPr="003A1F6C" w:rsidRDefault="003A1F6C" w:rsidP="003A1F6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D5D35" w:rsidRPr="003A1F6C" w:rsidRDefault="008D5D35" w:rsidP="003A1F6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A1F6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д-р </w:t>
      </w:r>
      <w:proofErr w:type="spellStart"/>
      <w:r w:rsidRPr="003A1F6C">
        <w:rPr>
          <w:rFonts w:ascii="Times New Roman" w:hAnsi="Times New Roman" w:cs="Times New Roman"/>
          <w:i/>
          <w:color w:val="000000"/>
          <w:sz w:val="24"/>
          <w:szCs w:val="24"/>
        </w:rPr>
        <w:t>филол</w:t>
      </w:r>
      <w:proofErr w:type="spellEnd"/>
      <w:r w:rsidRPr="003A1F6C">
        <w:rPr>
          <w:rFonts w:ascii="Times New Roman" w:hAnsi="Times New Roman" w:cs="Times New Roman"/>
          <w:i/>
          <w:color w:val="000000"/>
          <w:sz w:val="24"/>
          <w:szCs w:val="24"/>
        </w:rPr>
        <w:t>. наук, профессор, заведующий кафедрой теоретической и прикладной лингвистики ННГУ им. Н.И. Лобачевского</w:t>
      </w:r>
    </w:p>
    <w:p w:rsidR="008D5D35" w:rsidRDefault="008D5D35" w:rsidP="003A1F6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A1F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Тимур </w:t>
      </w:r>
      <w:proofErr w:type="spellStart"/>
      <w:r w:rsidRPr="003A1F6C">
        <w:rPr>
          <w:rFonts w:ascii="Times New Roman" w:hAnsi="Times New Roman" w:cs="Times New Roman"/>
          <w:b/>
          <w:color w:val="000000"/>
          <w:sz w:val="24"/>
          <w:szCs w:val="24"/>
        </w:rPr>
        <w:t>Беньюминович</w:t>
      </w:r>
      <w:proofErr w:type="spellEnd"/>
      <w:r w:rsidRPr="003A1F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A1F6C">
        <w:rPr>
          <w:rFonts w:ascii="Times New Roman" w:hAnsi="Times New Roman" w:cs="Times New Roman"/>
          <w:b/>
          <w:color w:val="000000"/>
          <w:sz w:val="24"/>
          <w:szCs w:val="24"/>
        </w:rPr>
        <w:t>Радбиль</w:t>
      </w:r>
      <w:proofErr w:type="spellEnd"/>
    </w:p>
    <w:p w:rsidR="003A1F6C" w:rsidRPr="003A1F6C" w:rsidRDefault="003A1F6C" w:rsidP="003A1F6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D5D35" w:rsidRPr="008C41A0" w:rsidRDefault="008D5D35" w:rsidP="008D5D35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8"/>
        </w:rPr>
      </w:pPr>
      <w:r w:rsidRPr="008C41A0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д-р </w:t>
      </w:r>
      <w:proofErr w:type="spellStart"/>
      <w:r w:rsidRPr="008C41A0">
        <w:rPr>
          <w:rFonts w:ascii="Times New Roman" w:hAnsi="Times New Roman" w:cs="Times New Roman"/>
          <w:i/>
          <w:color w:val="000000"/>
          <w:sz w:val="24"/>
          <w:szCs w:val="28"/>
        </w:rPr>
        <w:t>филол</w:t>
      </w:r>
      <w:proofErr w:type="spellEnd"/>
      <w:r w:rsidRPr="008C41A0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. наук, главный научный сотрудник, заведующий </w:t>
      </w:r>
      <w:r w:rsidR="00B00F65">
        <w:rPr>
          <w:rFonts w:ascii="Times New Roman" w:hAnsi="Times New Roman" w:cs="Times New Roman"/>
          <w:i/>
          <w:color w:val="000000"/>
          <w:sz w:val="24"/>
          <w:szCs w:val="28"/>
        </w:rPr>
        <w:t>о</w:t>
      </w:r>
      <w:r w:rsidRPr="008C41A0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тделом экспериментальных исследований речи </w:t>
      </w:r>
      <w:proofErr w:type="spellStart"/>
      <w:r w:rsidRPr="008C41A0">
        <w:rPr>
          <w:rFonts w:ascii="Times New Roman" w:hAnsi="Times New Roman" w:cs="Times New Roman"/>
          <w:i/>
          <w:color w:val="000000"/>
          <w:sz w:val="24"/>
          <w:szCs w:val="28"/>
        </w:rPr>
        <w:t>ИЯз</w:t>
      </w:r>
      <w:proofErr w:type="spellEnd"/>
      <w:r w:rsidRPr="008C41A0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 РАН</w:t>
      </w:r>
    </w:p>
    <w:p w:rsidR="008D5D35" w:rsidRDefault="008D5D35" w:rsidP="008D5D3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383582">
        <w:rPr>
          <w:rFonts w:ascii="Times New Roman" w:hAnsi="Times New Roman" w:cs="Times New Roman"/>
          <w:b/>
          <w:color w:val="000000"/>
          <w:sz w:val="24"/>
          <w:szCs w:val="28"/>
        </w:rPr>
        <w:t>Кирилл Яковлевич</w:t>
      </w:r>
      <w:proofErr w:type="gramStart"/>
      <w:r w:rsidRPr="00383582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С</w:t>
      </w:r>
      <w:proofErr w:type="gramEnd"/>
      <w:r w:rsidRPr="00383582">
        <w:rPr>
          <w:rFonts w:ascii="Times New Roman" w:hAnsi="Times New Roman" w:cs="Times New Roman"/>
          <w:b/>
          <w:color w:val="000000"/>
          <w:sz w:val="24"/>
          <w:szCs w:val="28"/>
        </w:rPr>
        <w:t>игал</w:t>
      </w:r>
    </w:p>
    <w:p w:rsidR="00115763" w:rsidRDefault="00115763" w:rsidP="008D5D3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:rsidR="00B156F1" w:rsidRDefault="00B156F1" w:rsidP="00B156F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8"/>
        </w:rPr>
      </w:pPr>
      <w:r w:rsidRPr="008C41A0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д-р </w:t>
      </w:r>
      <w:proofErr w:type="spellStart"/>
      <w:r w:rsidRPr="008C41A0">
        <w:rPr>
          <w:rFonts w:ascii="Times New Roman" w:hAnsi="Times New Roman" w:cs="Times New Roman"/>
          <w:i/>
          <w:color w:val="000000"/>
          <w:sz w:val="24"/>
          <w:szCs w:val="28"/>
        </w:rPr>
        <w:t>филол</w:t>
      </w:r>
      <w:proofErr w:type="spellEnd"/>
      <w:r w:rsidRPr="008C41A0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. наук, профессор, заведующий кафедрой межкультурной коммуникации, риторики и русского языка как иностранного, главный научный сотрудник Научно‑образовательного центра экспертиз, продвижения русского языка и культуры </w:t>
      </w:r>
      <w:proofErr w:type="spellStart"/>
      <w:r w:rsidRPr="008C41A0">
        <w:rPr>
          <w:rFonts w:ascii="Times New Roman" w:hAnsi="Times New Roman" w:cs="Times New Roman"/>
          <w:i/>
          <w:color w:val="000000"/>
          <w:sz w:val="24"/>
          <w:szCs w:val="28"/>
        </w:rPr>
        <w:t>УрГПУ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8"/>
        </w:rPr>
        <w:t>, главный редактор журнала «Политическая лингвистика»</w:t>
      </w:r>
    </w:p>
    <w:p w:rsidR="00B156F1" w:rsidRDefault="00B156F1" w:rsidP="00B156F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383582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Анатолий Прокопьевич </w:t>
      </w:r>
      <w:proofErr w:type="spellStart"/>
      <w:r w:rsidRPr="00383582">
        <w:rPr>
          <w:rFonts w:ascii="Times New Roman" w:hAnsi="Times New Roman" w:cs="Times New Roman"/>
          <w:b/>
          <w:color w:val="000000"/>
          <w:sz w:val="24"/>
          <w:szCs w:val="28"/>
        </w:rPr>
        <w:t>Чудинов</w:t>
      </w:r>
      <w:proofErr w:type="spellEnd"/>
    </w:p>
    <w:p w:rsidR="00B156F1" w:rsidRDefault="00B156F1" w:rsidP="008D5D3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:rsidR="00B156F1" w:rsidRPr="003A1F6C" w:rsidRDefault="00B156F1" w:rsidP="00B156F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A1F6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д-р </w:t>
      </w:r>
      <w:proofErr w:type="spellStart"/>
      <w:r w:rsidRPr="003A1F6C">
        <w:rPr>
          <w:rFonts w:ascii="Times New Roman" w:hAnsi="Times New Roman" w:cs="Times New Roman"/>
          <w:i/>
          <w:color w:val="000000"/>
          <w:sz w:val="24"/>
          <w:szCs w:val="24"/>
        </w:rPr>
        <w:t>филол</w:t>
      </w:r>
      <w:proofErr w:type="spellEnd"/>
      <w:r w:rsidRPr="003A1F6C">
        <w:rPr>
          <w:rFonts w:ascii="Times New Roman" w:hAnsi="Times New Roman" w:cs="Times New Roman"/>
          <w:i/>
          <w:color w:val="000000"/>
          <w:sz w:val="24"/>
          <w:szCs w:val="24"/>
        </w:rPr>
        <w:t>. наук, профессор, заведующий кафедрой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русского языка Донецкого государственного университета</w:t>
      </w:r>
    </w:p>
    <w:p w:rsidR="00B156F1" w:rsidRDefault="00B156F1" w:rsidP="00B156F1">
      <w:pPr>
        <w:spacing w:after="0" w:line="240" w:lineRule="auto"/>
        <w:jc w:val="both"/>
        <w:rPr>
          <w:rStyle w:val="extendedtext-short"/>
          <w:rFonts w:ascii="Times New Roman" w:hAnsi="Times New Roman" w:cs="Times New Roman"/>
          <w:b/>
          <w:sz w:val="24"/>
          <w:szCs w:val="24"/>
        </w:rPr>
      </w:pPr>
      <w:r w:rsidRPr="003A1F6C">
        <w:rPr>
          <w:rStyle w:val="extendedtext-short"/>
          <w:rFonts w:ascii="Times New Roman" w:hAnsi="Times New Roman" w:cs="Times New Roman"/>
          <w:b/>
          <w:sz w:val="24"/>
          <w:szCs w:val="24"/>
        </w:rPr>
        <w:t xml:space="preserve">Вячеслав </w:t>
      </w:r>
      <w:r w:rsidRPr="003A1F6C">
        <w:rPr>
          <w:rStyle w:val="extendedtext-short"/>
          <w:rFonts w:ascii="Times New Roman" w:hAnsi="Times New Roman" w:cs="Times New Roman"/>
          <w:b/>
          <w:bCs/>
          <w:sz w:val="24"/>
          <w:szCs w:val="24"/>
        </w:rPr>
        <w:t>Исаевич</w:t>
      </w:r>
      <w:r w:rsidRPr="003A1F6C">
        <w:rPr>
          <w:rStyle w:val="extendedtext-short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1F6C">
        <w:rPr>
          <w:rStyle w:val="extendedtext-short"/>
          <w:rFonts w:ascii="Times New Roman" w:hAnsi="Times New Roman" w:cs="Times New Roman"/>
          <w:b/>
          <w:sz w:val="24"/>
          <w:szCs w:val="24"/>
        </w:rPr>
        <w:t>Теркулов</w:t>
      </w:r>
      <w:proofErr w:type="spellEnd"/>
    </w:p>
    <w:p w:rsidR="00B00F65" w:rsidRDefault="00B00F65" w:rsidP="00B156F1">
      <w:pPr>
        <w:spacing w:after="0" w:line="240" w:lineRule="auto"/>
        <w:jc w:val="both"/>
        <w:rPr>
          <w:rStyle w:val="extendedtext-short"/>
          <w:rFonts w:ascii="Times New Roman" w:hAnsi="Times New Roman" w:cs="Times New Roman"/>
          <w:b/>
          <w:sz w:val="24"/>
          <w:szCs w:val="24"/>
        </w:rPr>
      </w:pPr>
    </w:p>
    <w:p w:rsidR="00B00F65" w:rsidRDefault="00B00F65" w:rsidP="00B156F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8"/>
        </w:rPr>
      </w:pPr>
      <w:r w:rsidRPr="008C41A0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д-р </w:t>
      </w:r>
      <w:proofErr w:type="spellStart"/>
      <w:r w:rsidRPr="008C41A0">
        <w:rPr>
          <w:rFonts w:ascii="Times New Roman" w:hAnsi="Times New Roman" w:cs="Times New Roman"/>
          <w:i/>
          <w:color w:val="000000"/>
          <w:sz w:val="24"/>
          <w:szCs w:val="28"/>
        </w:rPr>
        <w:t>филол</w:t>
      </w:r>
      <w:proofErr w:type="spellEnd"/>
      <w:r w:rsidRPr="008C41A0">
        <w:rPr>
          <w:rFonts w:ascii="Times New Roman" w:hAnsi="Times New Roman" w:cs="Times New Roman"/>
          <w:i/>
          <w:color w:val="000000"/>
          <w:sz w:val="24"/>
          <w:szCs w:val="28"/>
        </w:rPr>
        <w:t>. наук, профессор</w:t>
      </w:r>
      <w:r>
        <w:rPr>
          <w:rFonts w:ascii="Times New Roman" w:hAnsi="Times New Roman" w:cs="Times New Roman"/>
          <w:i/>
          <w:color w:val="000000"/>
          <w:sz w:val="24"/>
          <w:szCs w:val="28"/>
        </w:rPr>
        <w:t>, проректор по учебной работе Института современного искусства</w:t>
      </w:r>
    </w:p>
    <w:p w:rsidR="00B00F65" w:rsidRPr="00B00F65" w:rsidRDefault="00B00F65" w:rsidP="00B156F1">
      <w:pPr>
        <w:spacing w:after="0" w:line="240" w:lineRule="auto"/>
        <w:jc w:val="both"/>
        <w:rPr>
          <w:rStyle w:val="extendedtext-short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>Маркелова Татьяна Викторовна</w:t>
      </w:r>
    </w:p>
    <w:p w:rsidR="00B156F1" w:rsidRDefault="00B156F1" w:rsidP="008D5D3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:rsidR="00A40943" w:rsidRDefault="006851B8" w:rsidP="008D5D35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8"/>
        </w:rPr>
      </w:pPr>
      <w:r w:rsidRPr="008C41A0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д-р </w:t>
      </w:r>
      <w:proofErr w:type="spellStart"/>
      <w:r w:rsidRPr="008C41A0">
        <w:rPr>
          <w:rFonts w:ascii="Times New Roman" w:hAnsi="Times New Roman" w:cs="Times New Roman"/>
          <w:i/>
          <w:color w:val="000000"/>
          <w:sz w:val="24"/>
          <w:szCs w:val="28"/>
        </w:rPr>
        <w:t>филол</w:t>
      </w:r>
      <w:proofErr w:type="spellEnd"/>
      <w:r w:rsidRPr="008C41A0">
        <w:rPr>
          <w:rFonts w:ascii="Times New Roman" w:hAnsi="Times New Roman" w:cs="Times New Roman"/>
          <w:i/>
          <w:color w:val="000000"/>
          <w:sz w:val="24"/>
          <w:szCs w:val="28"/>
        </w:rPr>
        <w:t>. наук, профессор</w:t>
      </w:r>
      <w:r>
        <w:rPr>
          <w:rFonts w:ascii="Times New Roman" w:hAnsi="Times New Roman" w:cs="Times New Roman"/>
          <w:i/>
          <w:color w:val="000000"/>
          <w:sz w:val="24"/>
          <w:szCs w:val="28"/>
        </w:rPr>
        <w:t>, заведующий</w:t>
      </w:r>
      <w:r w:rsidRPr="008C41A0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 кафедр</w:t>
      </w:r>
      <w:r w:rsidR="00B00F65">
        <w:rPr>
          <w:rFonts w:ascii="Times New Roman" w:hAnsi="Times New Roman" w:cs="Times New Roman"/>
          <w:i/>
          <w:color w:val="000000"/>
          <w:sz w:val="24"/>
          <w:szCs w:val="28"/>
        </w:rPr>
        <w:t>ой</w:t>
      </w:r>
      <w:r w:rsidRPr="008C41A0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 современного русского языка имени профессора П.А. </w:t>
      </w:r>
      <w:proofErr w:type="spellStart"/>
      <w:r w:rsidRPr="008C41A0">
        <w:rPr>
          <w:rFonts w:ascii="Times New Roman" w:hAnsi="Times New Roman" w:cs="Times New Roman"/>
          <w:i/>
          <w:color w:val="000000"/>
          <w:sz w:val="24"/>
          <w:szCs w:val="28"/>
        </w:rPr>
        <w:t>Леканта</w:t>
      </w:r>
      <w:proofErr w:type="spellEnd"/>
      <w:r w:rsidRPr="008C41A0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8"/>
        </w:rPr>
        <w:t xml:space="preserve">Государственного университета просвещения, главный редактор </w:t>
      </w:r>
      <w:r w:rsidR="00A40943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серии </w:t>
      </w:r>
      <w:r>
        <w:rPr>
          <w:rFonts w:ascii="Times New Roman" w:hAnsi="Times New Roman" w:cs="Times New Roman"/>
          <w:i/>
          <w:color w:val="000000"/>
          <w:sz w:val="24"/>
          <w:szCs w:val="28"/>
        </w:rPr>
        <w:t>«Русская филология»</w:t>
      </w:r>
      <w:r w:rsidR="00A40943" w:rsidRPr="00A40943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 </w:t>
      </w:r>
      <w:r w:rsidR="00A40943">
        <w:rPr>
          <w:rFonts w:ascii="Times New Roman" w:hAnsi="Times New Roman" w:cs="Times New Roman"/>
          <w:i/>
          <w:color w:val="000000"/>
          <w:sz w:val="24"/>
          <w:szCs w:val="28"/>
        </w:rPr>
        <w:t>журнала «Вестник МГОУ»</w:t>
      </w:r>
    </w:p>
    <w:p w:rsidR="006851B8" w:rsidRPr="006851B8" w:rsidRDefault="00CD4A55" w:rsidP="008D5D3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6851B8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Татьяна Егоровна </w:t>
      </w:r>
      <w:proofErr w:type="spellStart"/>
      <w:r w:rsidR="006851B8" w:rsidRPr="006851B8">
        <w:rPr>
          <w:rFonts w:ascii="Times New Roman" w:hAnsi="Times New Roman" w:cs="Times New Roman"/>
          <w:b/>
          <w:color w:val="000000"/>
          <w:sz w:val="24"/>
          <w:szCs w:val="28"/>
        </w:rPr>
        <w:t>Шаповалова</w:t>
      </w:r>
      <w:proofErr w:type="spellEnd"/>
      <w:r w:rsidR="006851B8" w:rsidRPr="006851B8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</w:t>
      </w:r>
    </w:p>
    <w:p w:rsidR="008D5D35" w:rsidRDefault="008D5D35" w:rsidP="008D5D3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:rsidR="00B156F1" w:rsidRPr="008C41A0" w:rsidRDefault="00B156F1" w:rsidP="00B156F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8"/>
        </w:rPr>
      </w:pPr>
      <w:r w:rsidRPr="008C41A0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д-р </w:t>
      </w:r>
      <w:proofErr w:type="spellStart"/>
      <w:r w:rsidRPr="008C41A0">
        <w:rPr>
          <w:rFonts w:ascii="Times New Roman" w:hAnsi="Times New Roman" w:cs="Times New Roman"/>
          <w:i/>
          <w:color w:val="000000"/>
          <w:sz w:val="24"/>
          <w:szCs w:val="28"/>
        </w:rPr>
        <w:t>филол</w:t>
      </w:r>
      <w:proofErr w:type="spellEnd"/>
      <w:r w:rsidRPr="008C41A0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. наук, профессор, заведующий кафедрой русского языка Педагогического института </w:t>
      </w:r>
      <w:proofErr w:type="spellStart"/>
      <w:r w:rsidRPr="008C41A0">
        <w:rPr>
          <w:rFonts w:ascii="Times New Roman" w:hAnsi="Times New Roman" w:cs="Times New Roman"/>
          <w:i/>
          <w:color w:val="000000"/>
          <w:sz w:val="24"/>
          <w:szCs w:val="28"/>
        </w:rPr>
        <w:t>ВлГУ</w:t>
      </w:r>
      <w:proofErr w:type="spellEnd"/>
      <w:r w:rsidRPr="008C41A0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 им. А.Г. и Н.Г. Столетовых</w:t>
      </w:r>
    </w:p>
    <w:p w:rsidR="00B156F1" w:rsidRDefault="00B156F1" w:rsidP="00B156F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383582">
        <w:rPr>
          <w:rFonts w:ascii="Times New Roman" w:hAnsi="Times New Roman" w:cs="Times New Roman"/>
          <w:b/>
          <w:color w:val="000000"/>
          <w:sz w:val="24"/>
          <w:szCs w:val="28"/>
        </w:rPr>
        <w:t>Марина Васильевна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</w:t>
      </w:r>
      <w:r w:rsidRPr="00383582">
        <w:rPr>
          <w:rFonts w:ascii="Times New Roman" w:hAnsi="Times New Roman" w:cs="Times New Roman"/>
          <w:b/>
          <w:color w:val="000000"/>
          <w:sz w:val="24"/>
          <w:szCs w:val="28"/>
        </w:rPr>
        <w:t>Пименова</w:t>
      </w:r>
    </w:p>
    <w:p w:rsidR="00B156F1" w:rsidRDefault="00B156F1" w:rsidP="00B156F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:rsidR="008D5D35" w:rsidRPr="008C41A0" w:rsidRDefault="008D5D35" w:rsidP="008D5D35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8"/>
        </w:rPr>
      </w:pPr>
      <w:r w:rsidRPr="008C41A0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д-р </w:t>
      </w:r>
      <w:proofErr w:type="spellStart"/>
      <w:r w:rsidRPr="008C41A0">
        <w:rPr>
          <w:rFonts w:ascii="Times New Roman" w:hAnsi="Times New Roman" w:cs="Times New Roman"/>
          <w:i/>
          <w:color w:val="000000"/>
          <w:sz w:val="24"/>
          <w:szCs w:val="28"/>
        </w:rPr>
        <w:t>филол</w:t>
      </w:r>
      <w:proofErr w:type="spellEnd"/>
      <w:r w:rsidRPr="008C41A0">
        <w:rPr>
          <w:rFonts w:ascii="Times New Roman" w:hAnsi="Times New Roman" w:cs="Times New Roman"/>
          <w:i/>
          <w:color w:val="000000"/>
          <w:sz w:val="24"/>
          <w:szCs w:val="28"/>
        </w:rPr>
        <w:t>. наук, профессор кафедры современного русского языка имени профессора П.А. </w:t>
      </w:r>
      <w:proofErr w:type="spellStart"/>
      <w:r w:rsidRPr="008C41A0">
        <w:rPr>
          <w:rFonts w:ascii="Times New Roman" w:hAnsi="Times New Roman" w:cs="Times New Roman"/>
          <w:i/>
          <w:color w:val="000000"/>
          <w:sz w:val="24"/>
          <w:szCs w:val="28"/>
        </w:rPr>
        <w:t>Леканта</w:t>
      </w:r>
      <w:proofErr w:type="spellEnd"/>
      <w:r w:rsidRPr="008C41A0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 </w:t>
      </w:r>
      <w:r w:rsidR="00646234">
        <w:rPr>
          <w:rFonts w:ascii="Times New Roman" w:hAnsi="Times New Roman" w:cs="Times New Roman"/>
          <w:i/>
          <w:color w:val="000000"/>
          <w:sz w:val="24"/>
          <w:szCs w:val="28"/>
        </w:rPr>
        <w:t>Государственного университета просвещения</w:t>
      </w:r>
    </w:p>
    <w:p w:rsidR="008D5D35" w:rsidRDefault="008D5D35" w:rsidP="008D5D3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383582">
        <w:rPr>
          <w:rFonts w:ascii="Times New Roman" w:hAnsi="Times New Roman" w:cs="Times New Roman"/>
          <w:b/>
          <w:color w:val="000000"/>
          <w:sz w:val="24"/>
          <w:szCs w:val="28"/>
        </w:rPr>
        <w:t>Наталья Аркадьевна Герасименко</w:t>
      </w:r>
    </w:p>
    <w:p w:rsidR="008D5D35" w:rsidRDefault="008D5D35" w:rsidP="008D5D3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:rsidR="00A40943" w:rsidRPr="00A40943" w:rsidRDefault="00A40943" w:rsidP="00A4094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0943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 xml:space="preserve">д-р </w:t>
      </w:r>
      <w:proofErr w:type="spellStart"/>
      <w:r w:rsidRPr="00A40943">
        <w:rPr>
          <w:rFonts w:ascii="Times New Roman" w:hAnsi="Times New Roman" w:cs="Times New Roman"/>
          <w:i/>
          <w:color w:val="000000"/>
          <w:sz w:val="24"/>
          <w:szCs w:val="24"/>
        </w:rPr>
        <w:t>филол</w:t>
      </w:r>
      <w:proofErr w:type="spellEnd"/>
      <w:r w:rsidRPr="00A4094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наук, профессор кафедры иностранных языков </w:t>
      </w:r>
      <w:proofErr w:type="spellStart"/>
      <w:r w:rsidRPr="00A40943">
        <w:rPr>
          <w:rFonts w:ascii="Times New Roman" w:hAnsi="Times New Roman" w:cs="Times New Roman"/>
          <w:i/>
          <w:color w:val="000000"/>
          <w:sz w:val="24"/>
          <w:szCs w:val="24"/>
        </w:rPr>
        <w:t>КубГТУ</w:t>
      </w:r>
      <w:proofErr w:type="spellEnd"/>
      <w:r w:rsidRPr="00A40943">
        <w:rPr>
          <w:rFonts w:ascii="Times New Roman" w:hAnsi="Times New Roman" w:cs="Times New Roman"/>
          <w:i/>
          <w:color w:val="000000"/>
          <w:sz w:val="24"/>
          <w:szCs w:val="24"/>
        </w:rPr>
        <w:t>, главный редактор журнала «</w:t>
      </w:r>
      <w:r w:rsidRPr="00A40943">
        <w:rPr>
          <w:rFonts w:ascii="Times New Roman" w:hAnsi="Times New Roman" w:cs="Times New Roman"/>
          <w:i/>
          <w:sz w:val="24"/>
          <w:szCs w:val="24"/>
        </w:rPr>
        <w:t>Актуальные проблемы филологии и педагогической лингвистики»</w:t>
      </w:r>
    </w:p>
    <w:p w:rsidR="00A40943" w:rsidRDefault="00A40943" w:rsidP="00A4094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Сергей Григорьевич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8"/>
        </w:rPr>
        <w:t>Воркачёв</w:t>
      </w:r>
      <w:proofErr w:type="spellEnd"/>
    </w:p>
    <w:p w:rsidR="00A40943" w:rsidRDefault="00A40943" w:rsidP="008D5D3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:rsidR="00111FED" w:rsidRPr="004020FE" w:rsidRDefault="00111FED" w:rsidP="00111FED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4020FE">
        <w:rPr>
          <w:rFonts w:ascii="Times New Roman" w:hAnsi="Times New Roman" w:cs="Times New Roman"/>
          <w:bCs/>
          <w:i/>
          <w:sz w:val="24"/>
          <w:szCs w:val="24"/>
        </w:rPr>
        <w:t xml:space="preserve">д-р </w:t>
      </w:r>
      <w:proofErr w:type="spellStart"/>
      <w:r w:rsidRPr="004020FE">
        <w:rPr>
          <w:rFonts w:ascii="Times New Roman" w:hAnsi="Times New Roman" w:cs="Times New Roman"/>
          <w:bCs/>
          <w:i/>
          <w:sz w:val="24"/>
          <w:szCs w:val="24"/>
        </w:rPr>
        <w:t>филол</w:t>
      </w:r>
      <w:proofErr w:type="spellEnd"/>
      <w:r w:rsidRPr="004020FE">
        <w:rPr>
          <w:rFonts w:ascii="Times New Roman" w:hAnsi="Times New Roman" w:cs="Times New Roman"/>
          <w:bCs/>
          <w:i/>
          <w:sz w:val="24"/>
          <w:szCs w:val="24"/>
        </w:rPr>
        <w:t>. наук, профессор, заведующий кафедрой русского языка и литературы Дальневосточного федерального университета, Владивосток, Россия</w:t>
      </w:r>
    </w:p>
    <w:p w:rsidR="00111FED" w:rsidRPr="004020FE" w:rsidRDefault="00111FED" w:rsidP="00111F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20FE">
        <w:rPr>
          <w:rFonts w:ascii="Times New Roman" w:hAnsi="Times New Roman" w:cs="Times New Roman"/>
          <w:b/>
          <w:bCs/>
          <w:sz w:val="24"/>
          <w:szCs w:val="24"/>
        </w:rPr>
        <w:t>Елена Сергеевна</w:t>
      </w:r>
      <w:r w:rsidR="00CD4A55" w:rsidRPr="00CD4A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4A55" w:rsidRPr="004020FE">
        <w:rPr>
          <w:rFonts w:ascii="Times New Roman" w:hAnsi="Times New Roman" w:cs="Times New Roman"/>
          <w:b/>
          <w:bCs/>
          <w:sz w:val="24"/>
          <w:szCs w:val="24"/>
        </w:rPr>
        <w:t>Шереметьева</w:t>
      </w:r>
    </w:p>
    <w:p w:rsidR="00111FED" w:rsidRPr="004020FE" w:rsidRDefault="00111FED" w:rsidP="00111F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D5D35" w:rsidRPr="008C41A0" w:rsidRDefault="008D5D35" w:rsidP="008D5D35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8"/>
        </w:rPr>
      </w:pPr>
      <w:r w:rsidRPr="008C41A0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д-р </w:t>
      </w:r>
      <w:proofErr w:type="spellStart"/>
      <w:r w:rsidRPr="008C41A0">
        <w:rPr>
          <w:rFonts w:ascii="Times New Roman" w:hAnsi="Times New Roman" w:cs="Times New Roman"/>
          <w:i/>
          <w:color w:val="000000"/>
          <w:sz w:val="24"/>
          <w:szCs w:val="28"/>
        </w:rPr>
        <w:t>филол</w:t>
      </w:r>
      <w:proofErr w:type="spellEnd"/>
      <w:r w:rsidRPr="008C41A0">
        <w:rPr>
          <w:rFonts w:ascii="Times New Roman" w:hAnsi="Times New Roman" w:cs="Times New Roman"/>
          <w:i/>
          <w:color w:val="000000"/>
          <w:sz w:val="24"/>
          <w:szCs w:val="28"/>
        </w:rPr>
        <w:t>. наук, профессор кафедры теории, истории языка и прикладной лингвистики СГУ им. Н.Г. Чернышевского</w:t>
      </w:r>
    </w:p>
    <w:p w:rsidR="008D5D35" w:rsidRDefault="008D5D35" w:rsidP="008D5D3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383582">
        <w:rPr>
          <w:rFonts w:ascii="Times New Roman" w:hAnsi="Times New Roman" w:cs="Times New Roman"/>
          <w:b/>
          <w:color w:val="000000"/>
          <w:sz w:val="24"/>
          <w:szCs w:val="28"/>
        </w:rPr>
        <w:t>Вадим Викторович Дементьев</w:t>
      </w:r>
    </w:p>
    <w:p w:rsidR="008D5D35" w:rsidRDefault="008D5D35" w:rsidP="008D5D3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:rsidR="008D5D35" w:rsidRDefault="008D5D35" w:rsidP="008D5D35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8"/>
        </w:rPr>
      </w:pPr>
      <w:r w:rsidRPr="008C41A0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д-р </w:t>
      </w:r>
      <w:proofErr w:type="spellStart"/>
      <w:r w:rsidRPr="008C41A0">
        <w:rPr>
          <w:rFonts w:ascii="Times New Roman" w:hAnsi="Times New Roman" w:cs="Times New Roman"/>
          <w:i/>
          <w:color w:val="000000"/>
          <w:sz w:val="24"/>
          <w:szCs w:val="28"/>
        </w:rPr>
        <w:t>филол</w:t>
      </w:r>
      <w:proofErr w:type="spellEnd"/>
      <w:r w:rsidRPr="008C41A0">
        <w:rPr>
          <w:rFonts w:ascii="Times New Roman" w:hAnsi="Times New Roman" w:cs="Times New Roman"/>
          <w:i/>
          <w:color w:val="000000"/>
          <w:sz w:val="24"/>
          <w:szCs w:val="28"/>
        </w:rPr>
        <w:t>. наук, профессор</w:t>
      </w:r>
      <w:r>
        <w:rPr>
          <w:rFonts w:ascii="Times New Roman" w:hAnsi="Times New Roman" w:cs="Times New Roman"/>
          <w:i/>
          <w:color w:val="000000"/>
          <w:sz w:val="24"/>
          <w:szCs w:val="28"/>
        </w:rPr>
        <w:t xml:space="preserve"> </w:t>
      </w:r>
      <w:r w:rsidRPr="00CC18D3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кафедры </w:t>
      </w:r>
      <w:r w:rsidRPr="00CC18D3">
        <w:rPr>
          <w:rFonts w:ascii="Times New Roman" w:hAnsi="Times New Roman" w:cs="Times New Roman"/>
          <w:i/>
          <w:iCs/>
          <w:color w:val="000000"/>
          <w:sz w:val="24"/>
          <w:szCs w:val="28"/>
        </w:rPr>
        <w:t>преподавания русского языка как родного и</w:t>
      </w:r>
      <w:r w:rsidR="00C92497">
        <w:rPr>
          <w:rFonts w:ascii="Times New Roman" w:hAnsi="Times New Roman" w:cs="Times New Roman"/>
          <w:i/>
          <w:iCs/>
          <w:color w:val="000000"/>
          <w:sz w:val="24"/>
          <w:szCs w:val="28"/>
        </w:rPr>
        <w:t> </w:t>
      </w:r>
      <w:r w:rsidRPr="00CC18D3">
        <w:rPr>
          <w:rFonts w:ascii="Times New Roman" w:hAnsi="Times New Roman" w:cs="Times New Roman"/>
          <w:i/>
          <w:iCs/>
          <w:color w:val="000000"/>
          <w:sz w:val="24"/>
          <w:szCs w:val="28"/>
        </w:rPr>
        <w:t>иностранного</w:t>
      </w:r>
      <w:r>
        <w:rPr>
          <w:rFonts w:ascii="Times New Roman" w:hAnsi="Times New Roman" w:cs="Times New Roman"/>
          <w:i/>
          <w:iCs/>
          <w:color w:val="000000"/>
          <w:sz w:val="24"/>
          <w:szCs w:val="28"/>
        </w:rPr>
        <w:t xml:space="preserve"> НГЛУ им. Н.А. Добролюбова</w:t>
      </w:r>
    </w:p>
    <w:p w:rsidR="008D5D35" w:rsidRDefault="008D5D35" w:rsidP="008D5D3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>Елена Вячеславовна Маринова</w:t>
      </w:r>
    </w:p>
    <w:p w:rsidR="009C318B" w:rsidRDefault="009C318B" w:rsidP="008D5D3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:rsidR="003F5D8E" w:rsidRDefault="00751E2E" w:rsidP="008D5D35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C41A0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д-р </w:t>
      </w:r>
      <w:proofErr w:type="spellStart"/>
      <w:r w:rsidRPr="008C41A0">
        <w:rPr>
          <w:rFonts w:ascii="Times New Roman" w:hAnsi="Times New Roman" w:cs="Times New Roman"/>
          <w:i/>
          <w:color w:val="000000"/>
          <w:sz w:val="24"/>
          <w:szCs w:val="28"/>
        </w:rPr>
        <w:t>филол</w:t>
      </w:r>
      <w:proofErr w:type="spellEnd"/>
      <w:r w:rsidRPr="008C41A0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. наук, </w:t>
      </w:r>
      <w:r w:rsidRPr="004020FE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профессор </w:t>
      </w:r>
      <w:r w:rsidRPr="003F5D8E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кафедры </w:t>
      </w:r>
      <w:r w:rsidR="003F5D8E" w:rsidRPr="003F5D8E">
        <w:rPr>
          <w:rStyle w:val="extendedtext-short"/>
          <w:rFonts w:ascii="Times New Roman" w:hAnsi="Times New Roman" w:cs="Times New Roman"/>
          <w:i/>
          <w:sz w:val="24"/>
          <w:szCs w:val="24"/>
        </w:rPr>
        <w:t xml:space="preserve">общего и русского языкознания </w:t>
      </w:r>
      <w:r w:rsidRPr="003F5D8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РУДН </w:t>
      </w:r>
    </w:p>
    <w:p w:rsidR="00751E2E" w:rsidRPr="003F5D8E" w:rsidRDefault="00751E2E" w:rsidP="008D5D3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8"/>
        </w:rPr>
      </w:pPr>
      <w:r w:rsidRPr="003F5D8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им. </w:t>
      </w:r>
      <w:proofErr w:type="spellStart"/>
      <w:r w:rsidRPr="003F5D8E">
        <w:rPr>
          <w:rFonts w:ascii="Times New Roman" w:hAnsi="Times New Roman" w:cs="Times New Roman"/>
          <w:i/>
          <w:color w:val="000000"/>
          <w:sz w:val="24"/>
          <w:szCs w:val="24"/>
        </w:rPr>
        <w:t>Патриса</w:t>
      </w:r>
      <w:proofErr w:type="spellEnd"/>
      <w:r w:rsidRPr="003F5D8E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 Лумумбы</w:t>
      </w:r>
    </w:p>
    <w:p w:rsidR="00751E2E" w:rsidRDefault="00751E2E" w:rsidP="008D5D3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>Ольга Ивановна</w:t>
      </w:r>
      <w:r w:rsidR="00CD4A55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</w:t>
      </w:r>
      <w:proofErr w:type="spellStart"/>
      <w:r w:rsidR="00CD4A55">
        <w:rPr>
          <w:rFonts w:ascii="Times New Roman" w:hAnsi="Times New Roman" w:cs="Times New Roman"/>
          <w:b/>
          <w:color w:val="000000"/>
          <w:sz w:val="24"/>
          <w:szCs w:val="28"/>
        </w:rPr>
        <w:t>Валентинова</w:t>
      </w:r>
      <w:proofErr w:type="spellEnd"/>
    </w:p>
    <w:p w:rsidR="008D5D35" w:rsidRDefault="008D5D35" w:rsidP="008D5D3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:rsidR="008D5D35" w:rsidRPr="00572FF1" w:rsidRDefault="008D5D35" w:rsidP="008D5D35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8"/>
        </w:rPr>
      </w:pPr>
      <w:r>
        <w:rPr>
          <w:rFonts w:ascii="Times New Roman" w:hAnsi="Times New Roman" w:cs="Times New Roman"/>
          <w:i/>
          <w:color w:val="000000"/>
          <w:sz w:val="24"/>
          <w:szCs w:val="28"/>
        </w:rPr>
        <w:t xml:space="preserve">д-р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8"/>
        </w:rPr>
        <w:t>филол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8"/>
        </w:rPr>
        <w:t xml:space="preserve">. наук, профессор кафедры журналистики и массовых коммуникаций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8"/>
        </w:rPr>
        <w:t>ЧелГУ</w:t>
      </w:r>
      <w:proofErr w:type="spellEnd"/>
    </w:p>
    <w:p w:rsidR="008D5D35" w:rsidRDefault="008D5D35" w:rsidP="008D5D3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9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Константин Валерьевич </w:t>
      </w:r>
      <w:proofErr w:type="spellStart"/>
      <w:r w:rsidRPr="00C539A5">
        <w:rPr>
          <w:rFonts w:ascii="Times New Roman" w:hAnsi="Times New Roman" w:cs="Times New Roman"/>
          <w:b/>
          <w:color w:val="000000"/>
          <w:sz w:val="24"/>
          <w:szCs w:val="24"/>
        </w:rPr>
        <w:t>Киуру</w:t>
      </w:r>
      <w:proofErr w:type="spellEnd"/>
    </w:p>
    <w:p w:rsidR="00FD1B6E" w:rsidRDefault="00FD1B6E" w:rsidP="008D5D3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D5D35" w:rsidRDefault="008D5D35" w:rsidP="00C539A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8C41A0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д-р </w:t>
      </w:r>
      <w:proofErr w:type="spellStart"/>
      <w:r w:rsidRPr="008C41A0">
        <w:rPr>
          <w:rFonts w:ascii="Times New Roman" w:hAnsi="Times New Roman" w:cs="Times New Roman"/>
          <w:i/>
          <w:color w:val="000000"/>
          <w:sz w:val="24"/>
          <w:szCs w:val="28"/>
        </w:rPr>
        <w:t>филол</w:t>
      </w:r>
      <w:proofErr w:type="spellEnd"/>
      <w:r w:rsidRPr="008C41A0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. </w:t>
      </w:r>
      <w:r>
        <w:rPr>
          <w:rFonts w:ascii="Times New Roman" w:hAnsi="Times New Roman" w:cs="Times New Roman"/>
          <w:i/>
          <w:color w:val="000000"/>
          <w:sz w:val="24"/>
          <w:szCs w:val="28"/>
        </w:rPr>
        <w:t>наук, доцент Пекинского университета, Пекин, Китай</w:t>
      </w:r>
      <w:r w:rsidR="00C539A5">
        <w:rPr>
          <w:rFonts w:ascii="Times New Roman" w:hAnsi="Times New Roman" w:cs="Times New Roman"/>
          <w:i/>
          <w:color w:val="000000"/>
          <w:sz w:val="24"/>
          <w:szCs w:val="28"/>
        </w:rPr>
        <w:t>ская Народная Республика</w:t>
      </w:r>
    </w:p>
    <w:p w:rsidR="008D5D35" w:rsidRDefault="008D5D35" w:rsidP="00C539A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Чжоу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8"/>
        </w:rPr>
        <w:t>Хайянь</w:t>
      </w:r>
      <w:proofErr w:type="spellEnd"/>
    </w:p>
    <w:p w:rsidR="00C539A5" w:rsidRDefault="00C539A5" w:rsidP="00C539A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:rsidR="00B156F1" w:rsidRDefault="00B156F1" w:rsidP="00B156F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8"/>
        </w:rPr>
      </w:pPr>
      <w:r w:rsidRPr="008C41A0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д-р </w:t>
      </w:r>
      <w:proofErr w:type="spellStart"/>
      <w:r w:rsidRPr="008C41A0">
        <w:rPr>
          <w:rFonts w:ascii="Times New Roman" w:hAnsi="Times New Roman" w:cs="Times New Roman"/>
          <w:i/>
          <w:color w:val="000000"/>
          <w:sz w:val="24"/>
          <w:szCs w:val="28"/>
        </w:rPr>
        <w:t>филол</w:t>
      </w:r>
      <w:proofErr w:type="spellEnd"/>
      <w:r w:rsidRPr="008C41A0">
        <w:rPr>
          <w:rFonts w:ascii="Times New Roman" w:hAnsi="Times New Roman" w:cs="Times New Roman"/>
          <w:i/>
          <w:color w:val="000000"/>
          <w:sz w:val="24"/>
          <w:szCs w:val="28"/>
        </w:rPr>
        <w:t>. наук,</w:t>
      </w:r>
      <w:r>
        <w:rPr>
          <w:rFonts w:ascii="Times New Roman" w:hAnsi="Times New Roman" w:cs="Times New Roman"/>
          <w:i/>
          <w:color w:val="000000"/>
          <w:sz w:val="24"/>
          <w:szCs w:val="28"/>
        </w:rPr>
        <w:t xml:space="preserve"> </w:t>
      </w:r>
      <w:r w:rsidRPr="00C87207">
        <w:rPr>
          <w:rFonts w:ascii="Times New Roman" w:hAnsi="Times New Roman" w:cs="Times New Roman"/>
          <w:bCs/>
          <w:i/>
          <w:iCs/>
          <w:color w:val="000000"/>
          <w:sz w:val="24"/>
          <w:szCs w:val="28"/>
        </w:rPr>
        <w:t>профессор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8"/>
        </w:rPr>
        <w:t xml:space="preserve">, </w:t>
      </w:r>
      <w:r w:rsidRPr="009C318B">
        <w:rPr>
          <w:rFonts w:ascii="Times New Roman" w:hAnsi="Times New Roman" w:cs="Times New Roman"/>
          <w:i/>
          <w:sz w:val="24"/>
          <w:szCs w:val="24"/>
        </w:rPr>
        <w:t xml:space="preserve">ведущий специалист кафедры мировых языков </w:t>
      </w:r>
      <w:r>
        <w:rPr>
          <w:rFonts w:ascii="Times New Roman" w:hAnsi="Times New Roman" w:cs="Times New Roman"/>
          <w:i/>
          <w:color w:val="000000"/>
          <w:sz w:val="24"/>
          <w:szCs w:val="28"/>
        </w:rPr>
        <w:t>КРСУ</w:t>
      </w:r>
      <w:r w:rsidRPr="009C31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Бишкек, </w:t>
      </w:r>
      <w:proofErr w:type="spellStart"/>
      <w:r w:rsidRPr="009C31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Кыргызская</w:t>
      </w:r>
      <w:proofErr w:type="spellEnd"/>
      <w:r w:rsidRPr="009C31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Республика</w:t>
      </w:r>
    </w:p>
    <w:p w:rsidR="00B156F1" w:rsidRDefault="00B156F1" w:rsidP="00B156F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8"/>
        </w:rPr>
        <w:t>Замира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8"/>
        </w:rPr>
        <w:t>Касымбековна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8"/>
        </w:rPr>
        <w:t>Дербишева</w:t>
      </w:r>
      <w:proofErr w:type="spellEnd"/>
    </w:p>
    <w:p w:rsidR="006D7F71" w:rsidRDefault="006D7F71" w:rsidP="00B156F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:rsidR="006D7F71" w:rsidRPr="002B7FB5" w:rsidRDefault="006D7F71" w:rsidP="006D7F71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8"/>
        </w:rPr>
      </w:pPr>
      <w:r>
        <w:rPr>
          <w:rFonts w:ascii="Times New Roman" w:hAnsi="Times New Roman" w:cs="Times New Roman"/>
          <w:bCs/>
          <w:i/>
          <w:iCs/>
          <w:color w:val="000000"/>
          <w:sz w:val="24"/>
          <w:szCs w:val="28"/>
        </w:rPr>
        <w:t xml:space="preserve">д-р </w:t>
      </w:r>
      <w:proofErr w:type="spellStart"/>
      <w:r>
        <w:rPr>
          <w:rFonts w:ascii="Times New Roman" w:hAnsi="Times New Roman" w:cs="Times New Roman"/>
          <w:bCs/>
          <w:i/>
          <w:iCs/>
          <w:color w:val="000000"/>
          <w:sz w:val="24"/>
          <w:szCs w:val="28"/>
        </w:rPr>
        <w:t>истор</w:t>
      </w:r>
      <w:proofErr w:type="spellEnd"/>
      <w:r>
        <w:rPr>
          <w:rFonts w:ascii="Times New Roman" w:hAnsi="Times New Roman" w:cs="Times New Roman"/>
          <w:bCs/>
          <w:i/>
          <w:iCs/>
          <w:color w:val="000000"/>
          <w:sz w:val="24"/>
          <w:szCs w:val="28"/>
        </w:rPr>
        <w:t xml:space="preserve">. наук, заместитель директора Института русского языка КРСУ, Бишкек,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8"/>
        </w:rPr>
        <w:t>Кыргызская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8"/>
        </w:rPr>
        <w:t xml:space="preserve"> республика</w:t>
      </w:r>
    </w:p>
    <w:p w:rsidR="006D7F71" w:rsidRDefault="006D7F71" w:rsidP="006D7F7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>Ольга Леонидовна Сумарокова</w:t>
      </w:r>
    </w:p>
    <w:p w:rsidR="006D7F71" w:rsidRDefault="006D7F71" w:rsidP="00B156F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:rsidR="008D5D35" w:rsidRPr="00F11F6E" w:rsidRDefault="008D5D35" w:rsidP="008D5D35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8"/>
        </w:rPr>
      </w:pPr>
    </w:p>
    <w:p w:rsidR="00334004" w:rsidRDefault="00334004" w:rsidP="003340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4004" w:rsidRDefault="00334004" w:rsidP="000F4E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750B" w:rsidRDefault="00C3750B" w:rsidP="000F4E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750B" w:rsidRDefault="00C3750B" w:rsidP="000F4E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750B" w:rsidRDefault="00C3750B" w:rsidP="000F4E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750B" w:rsidRDefault="00C3750B" w:rsidP="000F4E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750B" w:rsidRDefault="00C3750B" w:rsidP="000F4E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750B" w:rsidRDefault="00C3750B" w:rsidP="000F4E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750B" w:rsidRDefault="00C3750B" w:rsidP="000F4E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750B" w:rsidRDefault="00C3750B" w:rsidP="000F4E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750B" w:rsidRDefault="00C3750B" w:rsidP="000F4E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750B" w:rsidRDefault="00C3750B" w:rsidP="000F4E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4E48" w:rsidRDefault="000F4E48" w:rsidP="000F4E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34004" w:rsidRDefault="00334004" w:rsidP="00E12E71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E12E71" w:rsidRPr="00C539A5" w:rsidRDefault="00E12E71" w:rsidP="00E12E71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C539A5">
        <w:rPr>
          <w:rFonts w:ascii="Times New Roman" w:hAnsi="Times New Roman" w:cs="Times New Roman"/>
          <w:b/>
          <w:sz w:val="24"/>
          <w:szCs w:val="28"/>
        </w:rPr>
        <w:lastRenderedPageBreak/>
        <w:t>Приложение 1</w:t>
      </w:r>
    </w:p>
    <w:p w:rsidR="004A555B" w:rsidRPr="004A555B" w:rsidRDefault="004A555B" w:rsidP="004A555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4A555B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Требования к оформлению статей</w:t>
      </w:r>
    </w:p>
    <w:p w:rsidR="004A555B" w:rsidRPr="004A555B" w:rsidRDefault="004A555B" w:rsidP="004A555B">
      <w:pPr>
        <w:numPr>
          <w:ilvl w:val="0"/>
          <w:numId w:val="9"/>
        </w:numPr>
        <w:tabs>
          <w:tab w:val="left" w:pos="-142"/>
          <w:tab w:val="left" w:pos="284"/>
          <w:tab w:val="left" w:pos="851"/>
          <w:tab w:val="left" w:pos="108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4A555B">
        <w:rPr>
          <w:rFonts w:ascii="Times New Roman" w:eastAsia="Calibri" w:hAnsi="Times New Roman" w:cs="Times New Roman"/>
          <w:sz w:val="24"/>
          <w:szCs w:val="26"/>
        </w:rPr>
        <w:t xml:space="preserve">Объем статьи – до 8 страниц. Текст набирается в редакторе Microsoft Word, формат страницы – А4, шрифт – </w:t>
      </w:r>
      <w:proofErr w:type="spellStart"/>
      <w:r w:rsidRPr="004A555B">
        <w:rPr>
          <w:rFonts w:ascii="Times New Roman" w:eastAsia="Calibri" w:hAnsi="Times New Roman" w:cs="Times New Roman"/>
          <w:sz w:val="24"/>
          <w:szCs w:val="26"/>
        </w:rPr>
        <w:t>Times</w:t>
      </w:r>
      <w:proofErr w:type="spellEnd"/>
      <w:r w:rsidRPr="004A555B">
        <w:rPr>
          <w:rFonts w:ascii="Times New Roman" w:eastAsia="Calibri" w:hAnsi="Times New Roman" w:cs="Times New Roman"/>
          <w:sz w:val="24"/>
          <w:szCs w:val="26"/>
        </w:rPr>
        <w:t xml:space="preserve"> </w:t>
      </w:r>
      <w:proofErr w:type="spellStart"/>
      <w:r w:rsidRPr="004A555B">
        <w:rPr>
          <w:rFonts w:ascii="Times New Roman" w:eastAsia="Calibri" w:hAnsi="Times New Roman" w:cs="Times New Roman"/>
          <w:sz w:val="24"/>
          <w:szCs w:val="26"/>
        </w:rPr>
        <w:t>New</w:t>
      </w:r>
      <w:proofErr w:type="spellEnd"/>
      <w:r w:rsidRPr="004A555B">
        <w:rPr>
          <w:rFonts w:ascii="Times New Roman" w:eastAsia="Calibri" w:hAnsi="Times New Roman" w:cs="Times New Roman"/>
          <w:sz w:val="24"/>
          <w:szCs w:val="26"/>
        </w:rPr>
        <w:t xml:space="preserve"> </w:t>
      </w:r>
      <w:proofErr w:type="spellStart"/>
      <w:r w:rsidRPr="004A555B">
        <w:rPr>
          <w:rFonts w:ascii="Times New Roman" w:eastAsia="Calibri" w:hAnsi="Times New Roman" w:cs="Times New Roman"/>
          <w:sz w:val="24"/>
          <w:szCs w:val="26"/>
        </w:rPr>
        <w:t>Roman</w:t>
      </w:r>
      <w:proofErr w:type="spellEnd"/>
      <w:r w:rsidRPr="004A555B">
        <w:rPr>
          <w:rFonts w:ascii="Times New Roman" w:eastAsia="Calibri" w:hAnsi="Times New Roman" w:cs="Times New Roman"/>
          <w:sz w:val="24"/>
          <w:szCs w:val="26"/>
        </w:rPr>
        <w:t xml:space="preserve">, межстрочный интервал – 1,5, поля со всех сторон – 2, абзацный отступ – 1,25, выравнивание по ширине, ориентация – книжная, без переносов, без постраничных сносок. </w:t>
      </w:r>
    </w:p>
    <w:p w:rsidR="004A555B" w:rsidRDefault="004A555B" w:rsidP="004A555B">
      <w:pPr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6"/>
          <w:lang w:eastAsia="ru-RU"/>
        </w:rPr>
      </w:pPr>
      <w:r w:rsidRPr="004A555B">
        <w:rPr>
          <w:rFonts w:ascii="Times New Roman" w:eastAsia="Calibri" w:hAnsi="Times New Roman" w:cs="Times New Roman"/>
          <w:sz w:val="24"/>
          <w:szCs w:val="26"/>
          <w:lang w:eastAsia="ru-RU"/>
        </w:rPr>
        <w:t>Название статьи печатается прописными буквами, жирным шрифтом, без точки в конце названия (</w:t>
      </w:r>
      <w:r w:rsidR="00793DE8">
        <w:rPr>
          <w:rFonts w:ascii="Times New Roman" w:eastAsia="Calibri" w:hAnsi="Times New Roman" w:cs="Times New Roman"/>
          <w:sz w:val="24"/>
          <w:szCs w:val="26"/>
          <w:lang w:eastAsia="ru-RU"/>
        </w:rPr>
        <w:t>размер шрифта – 14</w:t>
      </w:r>
      <w:r w:rsidR="00023E04" w:rsidRPr="00023E04">
        <w:rPr>
          <w:rFonts w:ascii="Times New Roman" w:eastAsia="Calibri" w:hAnsi="Times New Roman" w:cs="Times New Roman"/>
          <w:sz w:val="24"/>
          <w:szCs w:val="26"/>
          <w:lang w:eastAsia="ru-RU"/>
        </w:rPr>
        <w:t xml:space="preserve"> </w:t>
      </w:r>
      <w:r w:rsidR="00793DE8">
        <w:rPr>
          <w:rFonts w:ascii="Times New Roman" w:eastAsia="Calibri" w:hAnsi="Times New Roman" w:cs="Times New Roman"/>
          <w:sz w:val="24"/>
          <w:szCs w:val="26"/>
          <w:lang w:val="en-US" w:eastAsia="ru-RU"/>
        </w:rPr>
        <w:t>pt</w:t>
      </w:r>
      <w:r w:rsidR="00793DE8">
        <w:rPr>
          <w:rFonts w:ascii="Times New Roman" w:eastAsia="Calibri" w:hAnsi="Times New Roman" w:cs="Times New Roman"/>
          <w:sz w:val="24"/>
          <w:szCs w:val="26"/>
          <w:lang w:eastAsia="ru-RU"/>
        </w:rPr>
        <w:t xml:space="preserve">, </w:t>
      </w:r>
      <w:r w:rsidRPr="004A555B">
        <w:rPr>
          <w:rFonts w:ascii="Times New Roman" w:eastAsia="Calibri" w:hAnsi="Times New Roman" w:cs="Times New Roman"/>
          <w:sz w:val="24"/>
          <w:szCs w:val="26"/>
          <w:lang w:eastAsia="ru-RU"/>
        </w:rPr>
        <w:t>выравнивание по центру, без отступа). Ниже через пробел строчными буквами пишутся фамилия и инициалы автора (авторов), далее</w:t>
      </w:r>
      <w:r w:rsidR="00023E04" w:rsidRPr="00023E04">
        <w:rPr>
          <w:rFonts w:ascii="Times New Roman" w:eastAsia="Calibri" w:hAnsi="Times New Roman" w:cs="Times New Roman"/>
          <w:sz w:val="24"/>
          <w:szCs w:val="26"/>
          <w:lang w:eastAsia="ru-RU"/>
        </w:rPr>
        <w:t xml:space="preserve"> </w:t>
      </w:r>
      <w:r w:rsidR="00023E04">
        <w:rPr>
          <w:rFonts w:ascii="Times New Roman" w:eastAsia="Calibri" w:hAnsi="Times New Roman" w:cs="Times New Roman"/>
          <w:sz w:val="24"/>
          <w:szCs w:val="26"/>
          <w:lang w:eastAsia="ru-RU"/>
        </w:rPr>
        <w:t>в скобках </w:t>
      </w:r>
      <w:r w:rsidRPr="004A555B">
        <w:rPr>
          <w:rFonts w:ascii="Times New Roman" w:eastAsia="Calibri" w:hAnsi="Times New Roman" w:cs="Times New Roman"/>
          <w:sz w:val="24"/>
          <w:szCs w:val="26"/>
          <w:lang w:eastAsia="ru-RU"/>
        </w:rPr>
        <w:t>– город, страна (</w:t>
      </w:r>
      <w:r w:rsidR="00793DE8">
        <w:rPr>
          <w:rFonts w:ascii="Times New Roman" w:eastAsia="Calibri" w:hAnsi="Times New Roman" w:cs="Times New Roman"/>
          <w:sz w:val="24"/>
          <w:szCs w:val="26"/>
          <w:lang w:eastAsia="ru-RU"/>
        </w:rPr>
        <w:t>размер шрифта – 12</w:t>
      </w:r>
      <w:r w:rsidR="00023E04" w:rsidRPr="00023E04">
        <w:rPr>
          <w:rFonts w:ascii="Times New Roman" w:eastAsia="Calibri" w:hAnsi="Times New Roman" w:cs="Times New Roman"/>
          <w:sz w:val="24"/>
          <w:szCs w:val="26"/>
          <w:lang w:eastAsia="ru-RU"/>
        </w:rPr>
        <w:t xml:space="preserve"> </w:t>
      </w:r>
      <w:r w:rsidR="00793DE8">
        <w:rPr>
          <w:rFonts w:ascii="Times New Roman" w:eastAsia="Calibri" w:hAnsi="Times New Roman" w:cs="Times New Roman"/>
          <w:sz w:val="24"/>
          <w:szCs w:val="26"/>
          <w:lang w:val="en-US" w:eastAsia="ru-RU"/>
        </w:rPr>
        <w:t>pt</w:t>
      </w:r>
      <w:r w:rsidR="00793DE8">
        <w:rPr>
          <w:rFonts w:ascii="Times New Roman" w:eastAsia="Calibri" w:hAnsi="Times New Roman" w:cs="Times New Roman"/>
          <w:sz w:val="24"/>
          <w:szCs w:val="26"/>
          <w:lang w:eastAsia="ru-RU"/>
        </w:rPr>
        <w:t xml:space="preserve">, </w:t>
      </w:r>
      <w:r w:rsidRPr="004A555B">
        <w:rPr>
          <w:rFonts w:ascii="Times New Roman" w:eastAsia="Calibri" w:hAnsi="Times New Roman" w:cs="Times New Roman"/>
          <w:sz w:val="24"/>
          <w:szCs w:val="26"/>
          <w:lang w:eastAsia="ru-RU"/>
        </w:rPr>
        <w:t>выравнивание по правому краю). После отступа (один интервал</w:t>
      </w:r>
      <w:r w:rsidR="00023E04">
        <w:rPr>
          <w:rFonts w:ascii="Times New Roman" w:eastAsia="Calibri" w:hAnsi="Times New Roman" w:cs="Times New Roman"/>
          <w:sz w:val="24"/>
          <w:szCs w:val="26"/>
          <w:lang w:eastAsia="ru-RU"/>
        </w:rPr>
        <w:t>, 10</w:t>
      </w:r>
      <w:r w:rsidR="00023E04" w:rsidRPr="00023E04">
        <w:rPr>
          <w:rFonts w:ascii="Times New Roman" w:eastAsia="Calibri" w:hAnsi="Times New Roman" w:cs="Times New Roman"/>
          <w:sz w:val="24"/>
          <w:szCs w:val="26"/>
          <w:lang w:eastAsia="ru-RU"/>
        </w:rPr>
        <w:t xml:space="preserve"> </w:t>
      </w:r>
      <w:r w:rsidR="00023E04">
        <w:rPr>
          <w:rFonts w:ascii="Times New Roman" w:eastAsia="Calibri" w:hAnsi="Times New Roman" w:cs="Times New Roman"/>
          <w:sz w:val="24"/>
          <w:szCs w:val="26"/>
          <w:lang w:val="en-US" w:eastAsia="ru-RU"/>
        </w:rPr>
        <w:t>pt</w:t>
      </w:r>
      <w:r w:rsidRPr="004A555B">
        <w:rPr>
          <w:rFonts w:ascii="Times New Roman" w:eastAsia="Calibri" w:hAnsi="Times New Roman" w:cs="Times New Roman"/>
          <w:sz w:val="24"/>
          <w:szCs w:val="26"/>
          <w:lang w:eastAsia="ru-RU"/>
        </w:rPr>
        <w:t>) следуют аннотация и ключевые слова на русском и английском языках (</w:t>
      </w:r>
      <w:r w:rsidR="00793DE8">
        <w:rPr>
          <w:rFonts w:ascii="Times New Roman" w:eastAsia="Calibri" w:hAnsi="Times New Roman" w:cs="Times New Roman"/>
          <w:sz w:val="24"/>
          <w:szCs w:val="26"/>
          <w:lang w:eastAsia="ru-RU"/>
        </w:rPr>
        <w:t xml:space="preserve">размер шрифта – 11 </w:t>
      </w:r>
      <w:r w:rsidR="00793DE8">
        <w:rPr>
          <w:rFonts w:ascii="Times New Roman" w:eastAsia="Calibri" w:hAnsi="Times New Roman" w:cs="Times New Roman"/>
          <w:sz w:val="24"/>
          <w:szCs w:val="26"/>
          <w:lang w:val="en-US" w:eastAsia="ru-RU"/>
        </w:rPr>
        <w:t>pt</w:t>
      </w:r>
      <w:r w:rsidR="00793DE8" w:rsidRPr="00793DE8">
        <w:rPr>
          <w:rFonts w:ascii="Times New Roman" w:eastAsia="Calibri" w:hAnsi="Times New Roman" w:cs="Times New Roman"/>
          <w:sz w:val="24"/>
          <w:szCs w:val="26"/>
          <w:lang w:eastAsia="ru-RU"/>
        </w:rPr>
        <w:t xml:space="preserve">, </w:t>
      </w:r>
      <w:r w:rsidRPr="004A555B">
        <w:rPr>
          <w:rFonts w:ascii="Times New Roman" w:eastAsia="Calibri" w:hAnsi="Times New Roman" w:cs="Times New Roman"/>
          <w:sz w:val="24"/>
          <w:szCs w:val="26"/>
          <w:lang w:eastAsia="ru-RU"/>
        </w:rPr>
        <w:t>курсив</w:t>
      </w:r>
      <w:r w:rsidR="00793DE8">
        <w:rPr>
          <w:rFonts w:ascii="Times New Roman" w:eastAsia="Calibri" w:hAnsi="Times New Roman" w:cs="Times New Roman"/>
          <w:sz w:val="24"/>
          <w:szCs w:val="26"/>
          <w:lang w:eastAsia="ru-RU"/>
        </w:rPr>
        <w:t>, выравнивание по ширине страницы</w:t>
      </w:r>
      <w:r w:rsidRPr="004A555B">
        <w:rPr>
          <w:rFonts w:ascii="Times New Roman" w:eastAsia="Calibri" w:hAnsi="Times New Roman" w:cs="Times New Roman"/>
          <w:sz w:val="24"/>
          <w:szCs w:val="26"/>
          <w:lang w:eastAsia="ru-RU"/>
        </w:rPr>
        <w:t>), затем через отступ (один интервал</w:t>
      </w:r>
      <w:r w:rsidR="00023E04">
        <w:rPr>
          <w:rFonts w:ascii="Times New Roman" w:eastAsia="Calibri" w:hAnsi="Times New Roman" w:cs="Times New Roman"/>
          <w:sz w:val="24"/>
          <w:szCs w:val="26"/>
          <w:lang w:eastAsia="ru-RU"/>
        </w:rPr>
        <w:t>, 10</w:t>
      </w:r>
      <w:r w:rsidR="00023E04" w:rsidRPr="00023E04">
        <w:rPr>
          <w:rFonts w:ascii="Times New Roman" w:eastAsia="Calibri" w:hAnsi="Times New Roman" w:cs="Times New Roman"/>
          <w:sz w:val="24"/>
          <w:szCs w:val="26"/>
          <w:lang w:eastAsia="ru-RU"/>
        </w:rPr>
        <w:t xml:space="preserve"> </w:t>
      </w:r>
      <w:r w:rsidR="00023E04">
        <w:rPr>
          <w:rFonts w:ascii="Times New Roman" w:eastAsia="Calibri" w:hAnsi="Times New Roman" w:cs="Times New Roman"/>
          <w:sz w:val="24"/>
          <w:szCs w:val="26"/>
          <w:lang w:val="en-US" w:eastAsia="ru-RU"/>
        </w:rPr>
        <w:t>pt</w:t>
      </w:r>
      <w:r w:rsidRPr="004A555B">
        <w:rPr>
          <w:rFonts w:ascii="Times New Roman" w:eastAsia="Calibri" w:hAnsi="Times New Roman" w:cs="Times New Roman"/>
          <w:sz w:val="24"/>
          <w:szCs w:val="26"/>
          <w:lang w:eastAsia="ru-RU"/>
        </w:rPr>
        <w:t>) располагается текст статьи</w:t>
      </w:r>
      <w:r w:rsidR="00023E04" w:rsidRPr="00023E04">
        <w:rPr>
          <w:rFonts w:ascii="Times New Roman" w:eastAsia="Calibri" w:hAnsi="Times New Roman" w:cs="Times New Roman"/>
          <w:sz w:val="24"/>
          <w:szCs w:val="26"/>
          <w:lang w:eastAsia="ru-RU"/>
        </w:rPr>
        <w:t xml:space="preserve"> (</w:t>
      </w:r>
      <w:r w:rsidR="00023E04">
        <w:rPr>
          <w:rFonts w:ascii="Times New Roman" w:eastAsia="Calibri" w:hAnsi="Times New Roman" w:cs="Times New Roman"/>
          <w:sz w:val="24"/>
          <w:szCs w:val="26"/>
          <w:lang w:eastAsia="ru-RU"/>
        </w:rPr>
        <w:t>размер шрифта – 14</w:t>
      </w:r>
      <w:r w:rsidR="00023E04">
        <w:rPr>
          <w:rFonts w:ascii="Times New Roman" w:eastAsia="Calibri" w:hAnsi="Times New Roman" w:cs="Times New Roman"/>
          <w:sz w:val="24"/>
          <w:szCs w:val="26"/>
          <w:lang w:val="en-US" w:eastAsia="ru-RU"/>
        </w:rPr>
        <w:t> pt</w:t>
      </w:r>
      <w:r w:rsidR="00023E04" w:rsidRPr="00023E04">
        <w:rPr>
          <w:rFonts w:ascii="Times New Roman" w:eastAsia="Calibri" w:hAnsi="Times New Roman" w:cs="Times New Roman"/>
          <w:sz w:val="24"/>
          <w:szCs w:val="26"/>
          <w:lang w:eastAsia="ru-RU"/>
        </w:rPr>
        <w:t>)</w:t>
      </w:r>
      <w:r w:rsidRPr="004A555B">
        <w:rPr>
          <w:rFonts w:ascii="Times New Roman" w:eastAsia="Calibri" w:hAnsi="Times New Roman" w:cs="Times New Roman"/>
          <w:sz w:val="24"/>
          <w:szCs w:val="26"/>
          <w:lang w:eastAsia="ru-RU"/>
        </w:rPr>
        <w:t xml:space="preserve">. </w:t>
      </w:r>
      <w:r w:rsidR="00D246CF">
        <w:rPr>
          <w:rFonts w:ascii="Times New Roman" w:eastAsia="Calibri" w:hAnsi="Times New Roman" w:cs="Times New Roman"/>
          <w:sz w:val="24"/>
          <w:szCs w:val="26"/>
          <w:lang w:eastAsia="ru-RU"/>
        </w:rPr>
        <w:t xml:space="preserve">Далее через отступ (один интервал, 14 </w:t>
      </w:r>
      <w:r w:rsidR="00D246CF">
        <w:rPr>
          <w:rFonts w:ascii="Times New Roman" w:eastAsia="Calibri" w:hAnsi="Times New Roman" w:cs="Times New Roman"/>
          <w:sz w:val="24"/>
          <w:szCs w:val="26"/>
          <w:lang w:val="en-US" w:eastAsia="ru-RU"/>
        </w:rPr>
        <w:t>pt</w:t>
      </w:r>
      <w:r w:rsidR="00D246CF" w:rsidRPr="00D246CF">
        <w:rPr>
          <w:rFonts w:ascii="Times New Roman" w:eastAsia="Calibri" w:hAnsi="Times New Roman" w:cs="Times New Roman"/>
          <w:sz w:val="24"/>
          <w:szCs w:val="26"/>
          <w:lang w:eastAsia="ru-RU"/>
        </w:rPr>
        <w:t>)</w:t>
      </w:r>
      <w:r w:rsidR="00D246CF">
        <w:rPr>
          <w:rFonts w:ascii="Times New Roman" w:eastAsia="Calibri" w:hAnsi="Times New Roman" w:cs="Times New Roman"/>
          <w:sz w:val="24"/>
          <w:szCs w:val="26"/>
          <w:lang w:eastAsia="ru-RU"/>
        </w:rPr>
        <w:t xml:space="preserve"> приводится библиографический список (размер шрифта – 12 </w:t>
      </w:r>
      <w:r w:rsidR="00D246CF">
        <w:rPr>
          <w:rFonts w:ascii="Times New Roman" w:eastAsia="Calibri" w:hAnsi="Times New Roman" w:cs="Times New Roman"/>
          <w:sz w:val="24"/>
          <w:szCs w:val="26"/>
          <w:lang w:val="en-US" w:eastAsia="ru-RU"/>
        </w:rPr>
        <w:t>pt</w:t>
      </w:r>
      <w:r w:rsidR="00D246CF">
        <w:rPr>
          <w:rFonts w:ascii="Times New Roman" w:eastAsia="Calibri" w:hAnsi="Times New Roman" w:cs="Times New Roman"/>
          <w:sz w:val="24"/>
          <w:szCs w:val="26"/>
          <w:lang w:eastAsia="ru-RU"/>
        </w:rPr>
        <w:t>).</w:t>
      </w:r>
    </w:p>
    <w:p w:rsidR="004A555B" w:rsidRPr="004A555B" w:rsidRDefault="004A555B" w:rsidP="004A555B">
      <w:pPr>
        <w:numPr>
          <w:ilvl w:val="0"/>
          <w:numId w:val="7"/>
        </w:numPr>
        <w:tabs>
          <w:tab w:val="num" w:pos="64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4A555B">
        <w:rPr>
          <w:rFonts w:ascii="Times New Roman" w:eastAsia="Calibri" w:hAnsi="Times New Roman" w:cs="Times New Roman"/>
          <w:sz w:val="24"/>
          <w:szCs w:val="26"/>
        </w:rPr>
        <w:t xml:space="preserve">Ссылки на литературу в тексте даются в квадратных скобках с обязательным указанием номера страницы. Ссылки (при цитировании) указываются в тексте по фамилиям авторов (или по названиям источников в соответствии с ГОСТ Р 7.05-2008 «Библиографическая ссылка»). Например: </w:t>
      </w:r>
      <w:r w:rsidRPr="000633E8">
        <w:rPr>
          <w:rFonts w:ascii="Times New Roman" w:eastAsia="Calibri" w:hAnsi="Times New Roman" w:cs="Times New Roman"/>
          <w:i/>
          <w:sz w:val="24"/>
          <w:szCs w:val="26"/>
        </w:rPr>
        <w:t>Эта проблема рассматривалась…</w:t>
      </w:r>
      <w:r w:rsidRPr="000633E8">
        <w:rPr>
          <w:rFonts w:ascii="Times New Roman" w:eastAsia="Calibri" w:hAnsi="Times New Roman" w:cs="Times New Roman"/>
          <w:sz w:val="24"/>
          <w:szCs w:val="26"/>
        </w:rPr>
        <w:t xml:space="preserve"> [</w:t>
      </w:r>
      <w:r w:rsidR="00615DCB" w:rsidRPr="000633E8">
        <w:rPr>
          <w:rFonts w:ascii="Times New Roman" w:eastAsia="Calibri" w:hAnsi="Times New Roman" w:cs="Times New Roman"/>
          <w:sz w:val="24"/>
          <w:szCs w:val="26"/>
        </w:rPr>
        <w:t>Арутюнова</w:t>
      </w:r>
      <w:r w:rsidRPr="000633E8">
        <w:rPr>
          <w:rFonts w:ascii="Times New Roman" w:eastAsia="Calibri" w:hAnsi="Times New Roman" w:cs="Times New Roman"/>
          <w:sz w:val="24"/>
          <w:szCs w:val="26"/>
        </w:rPr>
        <w:t xml:space="preserve">, </w:t>
      </w:r>
      <w:r w:rsidR="00615DCB" w:rsidRPr="000633E8">
        <w:rPr>
          <w:rFonts w:ascii="Times New Roman" w:eastAsia="Calibri" w:hAnsi="Times New Roman" w:cs="Times New Roman"/>
          <w:sz w:val="24"/>
          <w:szCs w:val="26"/>
        </w:rPr>
        <w:t>1998</w:t>
      </w:r>
      <w:r w:rsidRPr="000633E8">
        <w:rPr>
          <w:rFonts w:ascii="Times New Roman" w:eastAsia="Calibri" w:hAnsi="Times New Roman" w:cs="Times New Roman"/>
          <w:sz w:val="24"/>
          <w:szCs w:val="26"/>
        </w:rPr>
        <w:t>; Иванов, 20</w:t>
      </w:r>
      <w:r w:rsidR="004B61F3" w:rsidRPr="000633E8">
        <w:rPr>
          <w:rFonts w:ascii="Times New Roman" w:eastAsia="Calibri" w:hAnsi="Times New Roman" w:cs="Times New Roman"/>
          <w:sz w:val="24"/>
          <w:szCs w:val="26"/>
        </w:rPr>
        <w:t>20</w:t>
      </w:r>
      <w:r w:rsidR="00615DCB" w:rsidRPr="000633E8">
        <w:rPr>
          <w:rFonts w:ascii="Times New Roman" w:eastAsia="Calibri" w:hAnsi="Times New Roman" w:cs="Times New Roman"/>
          <w:sz w:val="24"/>
          <w:szCs w:val="26"/>
        </w:rPr>
        <w:t>, с. 10</w:t>
      </w:r>
      <w:r w:rsidRPr="000633E8">
        <w:rPr>
          <w:rFonts w:ascii="Times New Roman" w:eastAsia="Calibri" w:hAnsi="Times New Roman" w:cs="Times New Roman"/>
          <w:sz w:val="24"/>
          <w:szCs w:val="26"/>
        </w:rPr>
        <w:t>]</w:t>
      </w:r>
      <w:r w:rsidRPr="000633E8">
        <w:rPr>
          <w:rFonts w:ascii="Times New Roman" w:eastAsia="Calibri" w:hAnsi="Times New Roman" w:cs="Times New Roman"/>
          <w:i/>
          <w:sz w:val="24"/>
          <w:szCs w:val="26"/>
        </w:rPr>
        <w:t>.</w:t>
      </w:r>
    </w:p>
    <w:p w:rsidR="004A555B" w:rsidRPr="004A555B" w:rsidRDefault="004A555B" w:rsidP="004A555B">
      <w:pPr>
        <w:numPr>
          <w:ilvl w:val="0"/>
          <w:numId w:val="8"/>
        </w:numPr>
        <w:tabs>
          <w:tab w:val="num" w:pos="643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4A555B">
        <w:rPr>
          <w:rFonts w:ascii="Times New Roman" w:eastAsia="Calibri" w:hAnsi="Times New Roman" w:cs="Times New Roman"/>
          <w:sz w:val="24"/>
          <w:szCs w:val="26"/>
        </w:rPr>
        <w:t>Использованная литература, в том числе электронные документы и источники, оформляются библиографическим списком, составленным по алфавиту. Список литературы нумеруется. Перед списком источников по центру</w:t>
      </w:r>
      <w:r w:rsidR="00D246CF" w:rsidRPr="00D246CF">
        <w:rPr>
          <w:rFonts w:ascii="Times New Roman" w:eastAsia="Calibri" w:hAnsi="Times New Roman" w:cs="Times New Roman"/>
          <w:sz w:val="24"/>
          <w:szCs w:val="26"/>
        </w:rPr>
        <w:t xml:space="preserve"> </w:t>
      </w:r>
      <w:r w:rsidR="00D246CF">
        <w:rPr>
          <w:rFonts w:ascii="Times New Roman" w:eastAsia="Calibri" w:hAnsi="Times New Roman" w:cs="Times New Roman"/>
          <w:sz w:val="24"/>
          <w:szCs w:val="26"/>
        </w:rPr>
        <w:t>жирным шрифтом</w:t>
      </w:r>
      <w:r w:rsidRPr="004A555B">
        <w:rPr>
          <w:rFonts w:ascii="Times New Roman" w:eastAsia="Calibri" w:hAnsi="Times New Roman" w:cs="Times New Roman"/>
          <w:sz w:val="24"/>
          <w:szCs w:val="26"/>
        </w:rPr>
        <w:t xml:space="preserve"> пишется слово «Литература». Сначала указываются источники на русском, затем на иностранных языках.</w:t>
      </w:r>
    </w:p>
    <w:p w:rsidR="004A555B" w:rsidRPr="004A555B" w:rsidRDefault="004A555B" w:rsidP="004A555B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4"/>
          <w:szCs w:val="26"/>
          <w:lang w:eastAsia="ru-RU"/>
        </w:rPr>
      </w:pPr>
      <w:r w:rsidRPr="004A555B">
        <w:rPr>
          <w:rFonts w:ascii="Times New Roman" w:eastAsia="Calibri" w:hAnsi="Times New Roman" w:cs="Times New Roman"/>
          <w:sz w:val="24"/>
          <w:szCs w:val="26"/>
          <w:lang w:eastAsia="ru-RU"/>
        </w:rPr>
        <w:t>Сведения об авторе (авторах) будут размещены в конце сборника в разделе «Об</w:t>
      </w:r>
      <w:r w:rsidR="003D6894">
        <w:rPr>
          <w:rFonts w:ascii="Times New Roman" w:eastAsia="Calibri" w:hAnsi="Times New Roman" w:cs="Times New Roman"/>
          <w:sz w:val="24"/>
          <w:szCs w:val="26"/>
          <w:lang w:eastAsia="ru-RU"/>
        </w:rPr>
        <w:t> </w:t>
      </w:r>
      <w:r w:rsidRPr="004A555B">
        <w:rPr>
          <w:rFonts w:ascii="Times New Roman" w:eastAsia="Calibri" w:hAnsi="Times New Roman" w:cs="Times New Roman"/>
          <w:sz w:val="24"/>
          <w:szCs w:val="26"/>
          <w:lang w:eastAsia="ru-RU"/>
        </w:rPr>
        <w:t xml:space="preserve">авторах». Все данные просим указывать в заявке. </w:t>
      </w:r>
    </w:p>
    <w:p w:rsidR="004A555B" w:rsidRDefault="004A555B" w:rsidP="007A186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A555B" w:rsidRPr="004A555B" w:rsidRDefault="004A555B" w:rsidP="007A186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A555B">
        <w:rPr>
          <w:rFonts w:ascii="Times New Roman" w:eastAsia="Calibri" w:hAnsi="Times New Roman" w:cs="Times New Roman"/>
          <w:b/>
          <w:sz w:val="26"/>
          <w:szCs w:val="26"/>
        </w:rPr>
        <w:t xml:space="preserve">Образец оформления </w:t>
      </w:r>
    </w:p>
    <w:p w:rsidR="004A555B" w:rsidRPr="004A555B" w:rsidRDefault="004A555B" w:rsidP="00023E04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5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НАЗВАНИЕ ПЕЧАТАЕТСЯ ПРОПИСНЫМИ БУКВАМИ</w:t>
      </w:r>
    </w:p>
    <w:p w:rsidR="004A555B" w:rsidRPr="004A555B" w:rsidRDefault="004A555B" w:rsidP="00023E04">
      <w:pPr>
        <w:keepNext/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</w:pPr>
      <w:r w:rsidRPr="004A555B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  <w:t>Фамилия И.О. (Город, Страна)</w:t>
      </w:r>
    </w:p>
    <w:p w:rsidR="004A555B" w:rsidRPr="004A555B" w:rsidRDefault="004A555B" w:rsidP="00023E04">
      <w:pPr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8"/>
        </w:rPr>
      </w:pPr>
    </w:p>
    <w:p w:rsidR="004A555B" w:rsidRPr="004A555B" w:rsidRDefault="004A555B" w:rsidP="00023E0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Cs w:val="28"/>
        </w:rPr>
      </w:pPr>
      <w:r w:rsidRPr="004A555B">
        <w:rPr>
          <w:rFonts w:ascii="Times New Roman" w:eastAsia="Calibri" w:hAnsi="Times New Roman" w:cs="Times New Roman"/>
          <w:b/>
          <w:i/>
          <w:szCs w:val="28"/>
        </w:rPr>
        <w:t xml:space="preserve">Аннотация. </w:t>
      </w:r>
      <w:r w:rsidRPr="004A555B">
        <w:rPr>
          <w:rFonts w:ascii="Times New Roman" w:eastAsia="Calibri" w:hAnsi="Times New Roman" w:cs="Times New Roman"/>
          <w:i/>
          <w:szCs w:val="28"/>
        </w:rPr>
        <w:t xml:space="preserve">Текст </w:t>
      </w:r>
      <w:proofErr w:type="spellStart"/>
      <w:r w:rsidRPr="004A555B">
        <w:rPr>
          <w:rFonts w:ascii="Times New Roman" w:eastAsia="Calibri" w:hAnsi="Times New Roman" w:cs="Times New Roman"/>
          <w:i/>
          <w:szCs w:val="28"/>
        </w:rPr>
        <w:t>текст</w:t>
      </w:r>
      <w:proofErr w:type="spellEnd"/>
      <w:r w:rsidRPr="004A555B">
        <w:rPr>
          <w:rFonts w:ascii="Times New Roman" w:eastAsia="Calibri" w:hAnsi="Times New Roman" w:cs="Times New Roman"/>
          <w:i/>
          <w:szCs w:val="28"/>
        </w:rPr>
        <w:t xml:space="preserve"> </w:t>
      </w:r>
      <w:proofErr w:type="spellStart"/>
      <w:r w:rsidRPr="004A555B">
        <w:rPr>
          <w:rFonts w:ascii="Times New Roman" w:eastAsia="Calibri" w:hAnsi="Times New Roman" w:cs="Times New Roman"/>
          <w:i/>
          <w:szCs w:val="28"/>
        </w:rPr>
        <w:t>текст</w:t>
      </w:r>
      <w:proofErr w:type="spellEnd"/>
      <w:r w:rsidRPr="004A555B">
        <w:rPr>
          <w:rFonts w:ascii="Times New Roman" w:eastAsia="Calibri" w:hAnsi="Times New Roman" w:cs="Times New Roman"/>
          <w:i/>
          <w:szCs w:val="28"/>
        </w:rPr>
        <w:t xml:space="preserve"> </w:t>
      </w:r>
      <w:proofErr w:type="spellStart"/>
      <w:r w:rsidRPr="004A555B">
        <w:rPr>
          <w:rFonts w:ascii="Times New Roman" w:eastAsia="Calibri" w:hAnsi="Times New Roman" w:cs="Times New Roman"/>
          <w:i/>
          <w:szCs w:val="28"/>
        </w:rPr>
        <w:t>текст</w:t>
      </w:r>
      <w:proofErr w:type="spellEnd"/>
      <w:r w:rsidRPr="004A555B">
        <w:rPr>
          <w:rFonts w:ascii="Times New Roman" w:eastAsia="Calibri" w:hAnsi="Times New Roman" w:cs="Times New Roman"/>
          <w:i/>
          <w:szCs w:val="28"/>
        </w:rPr>
        <w:t xml:space="preserve"> </w:t>
      </w:r>
      <w:proofErr w:type="spellStart"/>
      <w:r w:rsidRPr="004A555B">
        <w:rPr>
          <w:rFonts w:ascii="Times New Roman" w:eastAsia="Calibri" w:hAnsi="Times New Roman" w:cs="Times New Roman"/>
          <w:i/>
          <w:szCs w:val="28"/>
        </w:rPr>
        <w:t>текст</w:t>
      </w:r>
      <w:proofErr w:type="spellEnd"/>
      <w:r w:rsidRPr="004A555B">
        <w:rPr>
          <w:rFonts w:ascii="Times New Roman" w:eastAsia="Calibri" w:hAnsi="Times New Roman" w:cs="Times New Roman"/>
          <w:i/>
          <w:szCs w:val="28"/>
        </w:rPr>
        <w:t xml:space="preserve"> </w:t>
      </w:r>
      <w:proofErr w:type="spellStart"/>
      <w:r w:rsidRPr="004A555B">
        <w:rPr>
          <w:rFonts w:ascii="Times New Roman" w:eastAsia="Calibri" w:hAnsi="Times New Roman" w:cs="Times New Roman"/>
          <w:i/>
          <w:szCs w:val="28"/>
        </w:rPr>
        <w:t>текст</w:t>
      </w:r>
      <w:proofErr w:type="spellEnd"/>
      <w:r w:rsidRPr="004A555B">
        <w:rPr>
          <w:rFonts w:ascii="Times New Roman" w:eastAsia="Calibri" w:hAnsi="Times New Roman" w:cs="Times New Roman"/>
          <w:i/>
          <w:szCs w:val="28"/>
        </w:rPr>
        <w:t xml:space="preserve"> </w:t>
      </w:r>
      <w:proofErr w:type="spellStart"/>
      <w:r w:rsidRPr="004A555B">
        <w:rPr>
          <w:rFonts w:ascii="Times New Roman" w:eastAsia="Calibri" w:hAnsi="Times New Roman" w:cs="Times New Roman"/>
          <w:i/>
          <w:szCs w:val="28"/>
        </w:rPr>
        <w:t>текст</w:t>
      </w:r>
      <w:proofErr w:type="spellEnd"/>
      <w:r w:rsidRPr="004A555B">
        <w:rPr>
          <w:rFonts w:ascii="Times New Roman" w:eastAsia="Calibri" w:hAnsi="Times New Roman" w:cs="Times New Roman"/>
          <w:i/>
          <w:szCs w:val="28"/>
        </w:rPr>
        <w:t xml:space="preserve"> </w:t>
      </w:r>
      <w:proofErr w:type="spellStart"/>
      <w:r w:rsidRPr="004A555B">
        <w:rPr>
          <w:rFonts w:ascii="Times New Roman" w:eastAsia="Calibri" w:hAnsi="Times New Roman" w:cs="Times New Roman"/>
          <w:i/>
          <w:szCs w:val="28"/>
        </w:rPr>
        <w:t>текст</w:t>
      </w:r>
      <w:proofErr w:type="spellEnd"/>
      <w:r w:rsidRPr="004A555B">
        <w:rPr>
          <w:rFonts w:ascii="Times New Roman" w:eastAsia="Calibri" w:hAnsi="Times New Roman" w:cs="Times New Roman"/>
          <w:i/>
          <w:szCs w:val="28"/>
        </w:rPr>
        <w:t xml:space="preserve"> </w:t>
      </w:r>
      <w:proofErr w:type="spellStart"/>
      <w:r w:rsidRPr="004A555B">
        <w:rPr>
          <w:rFonts w:ascii="Times New Roman" w:eastAsia="Calibri" w:hAnsi="Times New Roman" w:cs="Times New Roman"/>
          <w:i/>
          <w:szCs w:val="28"/>
        </w:rPr>
        <w:t>текст</w:t>
      </w:r>
      <w:proofErr w:type="spellEnd"/>
      <w:r w:rsidRPr="004A555B">
        <w:rPr>
          <w:rFonts w:ascii="Times New Roman" w:eastAsia="Calibri" w:hAnsi="Times New Roman" w:cs="Times New Roman"/>
          <w:i/>
          <w:szCs w:val="28"/>
        </w:rPr>
        <w:t xml:space="preserve"> </w:t>
      </w:r>
      <w:proofErr w:type="spellStart"/>
      <w:r w:rsidRPr="004A555B">
        <w:rPr>
          <w:rFonts w:ascii="Times New Roman" w:eastAsia="Calibri" w:hAnsi="Times New Roman" w:cs="Times New Roman"/>
          <w:i/>
          <w:szCs w:val="28"/>
        </w:rPr>
        <w:t>текст</w:t>
      </w:r>
      <w:proofErr w:type="spellEnd"/>
      <w:r w:rsidRPr="004A555B">
        <w:rPr>
          <w:rFonts w:ascii="Times New Roman" w:eastAsia="Calibri" w:hAnsi="Times New Roman" w:cs="Times New Roman"/>
          <w:i/>
          <w:szCs w:val="28"/>
        </w:rPr>
        <w:t xml:space="preserve"> </w:t>
      </w:r>
      <w:proofErr w:type="spellStart"/>
      <w:r w:rsidRPr="004A555B">
        <w:rPr>
          <w:rFonts w:ascii="Times New Roman" w:eastAsia="Calibri" w:hAnsi="Times New Roman" w:cs="Times New Roman"/>
          <w:i/>
          <w:szCs w:val="28"/>
        </w:rPr>
        <w:t>текст</w:t>
      </w:r>
      <w:proofErr w:type="spellEnd"/>
      <w:r w:rsidRPr="004A555B">
        <w:rPr>
          <w:rFonts w:ascii="Times New Roman" w:eastAsia="Calibri" w:hAnsi="Times New Roman" w:cs="Times New Roman"/>
          <w:i/>
          <w:szCs w:val="28"/>
        </w:rPr>
        <w:t>.</w:t>
      </w:r>
    </w:p>
    <w:p w:rsidR="004A555B" w:rsidRPr="004A555B" w:rsidRDefault="004A555B" w:rsidP="00023E0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/>
          <w:szCs w:val="28"/>
          <w:lang w:val="en-US"/>
        </w:rPr>
      </w:pPr>
      <w:r w:rsidRPr="004A555B">
        <w:rPr>
          <w:rFonts w:ascii="Times New Roman" w:eastAsia="Calibri" w:hAnsi="Times New Roman" w:cs="Times New Roman"/>
          <w:b/>
          <w:i/>
          <w:color w:val="000000"/>
          <w:szCs w:val="28"/>
          <w:lang w:val="en-US"/>
        </w:rPr>
        <w:t xml:space="preserve">Abstract. </w:t>
      </w:r>
      <w:r w:rsidRPr="004A555B">
        <w:rPr>
          <w:rFonts w:ascii="Times New Roman" w:eastAsia="Calibri" w:hAnsi="Times New Roman" w:cs="Times New Roman"/>
          <w:i/>
          <w:szCs w:val="28"/>
          <w:lang w:val="en-US"/>
        </w:rPr>
        <w:t xml:space="preserve">Text </w:t>
      </w:r>
      <w:proofErr w:type="spellStart"/>
      <w:r w:rsidRPr="004A555B">
        <w:rPr>
          <w:rFonts w:ascii="Times New Roman" w:eastAsia="Calibri" w:hAnsi="Times New Roman" w:cs="Times New Roman"/>
          <w:i/>
          <w:szCs w:val="28"/>
          <w:lang w:val="en-US"/>
        </w:rPr>
        <w:t>text</w:t>
      </w:r>
      <w:proofErr w:type="spellEnd"/>
      <w:r w:rsidRPr="004A555B">
        <w:rPr>
          <w:rFonts w:ascii="Times New Roman" w:eastAsia="Calibri" w:hAnsi="Times New Roman" w:cs="Times New Roman"/>
          <w:i/>
          <w:szCs w:val="28"/>
          <w:lang w:val="en-US"/>
        </w:rPr>
        <w:t xml:space="preserve"> </w:t>
      </w:r>
      <w:proofErr w:type="spellStart"/>
      <w:proofErr w:type="gramStart"/>
      <w:r w:rsidRPr="004A555B">
        <w:rPr>
          <w:rFonts w:ascii="Times New Roman" w:eastAsia="Calibri" w:hAnsi="Times New Roman" w:cs="Times New Roman"/>
          <w:i/>
          <w:szCs w:val="28"/>
          <w:lang w:val="en-US"/>
        </w:rPr>
        <w:t>text</w:t>
      </w:r>
      <w:proofErr w:type="spellEnd"/>
      <w:r w:rsidRPr="004A555B">
        <w:rPr>
          <w:rFonts w:ascii="Times New Roman" w:eastAsia="Calibri" w:hAnsi="Times New Roman" w:cs="Times New Roman"/>
          <w:i/>
          <w:szCs w:val="28"/>
          <w:lang w:val="en-US"/>
        </w:rPr>
        <w:t xml:space="preserve">  </w:t>
      </w:r>
      <w:proofErr w:type="spellStart"/>
      <w:r w:rsidRPr="004A555B">
        <w:rPr>
          <w:rFonts w:ascii="Times New Roman" w:eastAsia="Calibri" w:hAnsi="Times New Roman" w:cs="Times New Roman"/>
          <w:i/>
          <w:szCs w:val="28"/>
          <w:lang w:val="en-US"/>
        </w:rPr>
        <w:t>text</w:t>
      </w:r>
      <w:proofErr w:type="spellEnd"/>
      <w:proofErr w:type="gramEnd"/>
      <w:r w:rsidRPr="004A555B">
        <w:rPr>
          <w:rFonts w:ascii="Times New Roman" w:eastAsia="Calibri" w:hAnsi="Times New Roman" w:cs="Times New Roman"/>
          <w:i/>
          <w:szCs w:val="28"/>
          <w:lang w:val="en-US"/>
        </w:rPr>
        <w:t xml:space="preserve"> </w:t>
      </w:r>
      <w:proofErr w:type="spellStart"/>
      <w:r w:rsidRPr="004A555B">
        <w:rPr>
          <w:rFonts w:ascii="Times New Roman" w:eastAsia="Calibri" w:hAnsi="Times New Roman" w:cs="Times New Roman"/>
          <w:i/>
          <w:szCs w:val="28"/>
          <w:lang w:val="en-US"/>
        </w:rPr>
        <w:t>text</w:t>
      </w:r>
      <w:proofErr w:type="spellEnd"/>
      <w:r w:rsidRPr="004A555B">
        <w:rPr>
          <w:rFonts w:ascii="Times New Roman" w:eastAsia="Calibri" w:hAnsi="Times New Roman" w:cs="Times New Roman"/>
          <w:i/>
          <w:szCs w:val="28"/>
          <w:lang w:val="en-US"/>
        </w:rPr>
        <w:t xml:space="preserve"> </w:t>
      </w:r>
      <w:proofErr w:type="spellStart"/>
      <w:r w:rsidRPr="004A555B">
        <w:rPr>
          <w:rFonts w:ascii="Times New Roman" w:eastAsia="Calibri" w:hAnsi="Times New Roman" w:cs="Times New Roman"/>
          <w:i/>
          <w:szCs w:val="28"/>
          <w:lang w:val="en-US"/>
        </w:rPr>
        <w:t>text</w:t>
      </w:r>
      <w:proofErr w:type="spellEnd"/>
      <w:r w:rsidRPr="004A555B">
        <w:rPr>
          <w:rFonts w:ascii="Times New Roman" w:eastAsia="Calibri" w:hAnsi="Times New Roman" w:cs="Times New Roman"/>
          <w:i/>
          <w:szCs w:val="28"/>
          <w:lang w:val="en-US"/>
        </w:rPr>
        <w:t xml:space="preserve"> </w:t>
      </w:r>
      <w:proofErr w:type="spellStart"/>
      <w:r w:rsidRPr="004A555B">
        <w:rPr>
          <w:rFonts w:ascii="Times New Roman" w:eastAsia="Calibri" w:hAnsi="Times New Roman" w:cs="Times New Roman"/>
          <w:i/>
          <w:szCs w:val="28"/>
          <w:lang w:val="en-US"/>
        </w:rPr>
        <w:t>text</w:t>
      </w:r>
      <w:proofErr w:type="spellEnd"/>
      <w:r w:rsidRPr="004A555B">
        <w:rPr>
          <w:rFonts w:ascii="Times New Roman" w:eastAsia="Calibri" w:hAnsi="Times New Roman" w:cs="Times New Roman"/>
          <w:i/>
          <w:szCs w:val="28"/>
          <w:lang w:val="en-US"/>
        </w:rPr>
        <w:t xml:space="preserve"> </w:t>
      </w:r>
      <w:proofErr w:type="spellStart"/>
      <w:r w:rsidRPr="004A555B">
        <w:rPr>
          <w:rFonts w:ascii="Times New Roman" w:eastAsia="Calibri" w:hAnsi="Times New Roman" w:cs="Times New Roman"/>
          <w:i/>
          <w:szCs w:val="28"/>
          <w:lang w:val="en-US"/>
        </w:rPr>
        <w:t>text</w:t>
      </w:r>
      <w:proofErr w:type="spellEnd"/>
      <w:r w:rsidRPr="004A555B">
        <w:rPr>
          <w:rFonts w:ascii="Times New Roman" w:eastAsia="Calibri" w:hAnsi="Times New Roman" w:cs="Times New Roman"/>
          <w:i/>
          <w:szCs w:val="28"/>
          <w:lang w:val="en-US"/>
        </w:rPr>
        <w:t xml:space="preserve"> </w:t>
      </w:r>
      <w:proofErr w:type="spellStart"/>
      <w:r w:rsidRPr="004A555B">
        <w:rPr>
          <w:rFonts w:ascii="Times New Roman" w:eastAsia="Calibri" w:hAnsi="Times New Roman" w:cs="Times New Roman"/>
          <w:i/>
          <w:szCs w:val="28"/>
          <w:lang w:val="en-US"/>
        </w:rPr>
        <w:t>text</w:t>
      </w:r>
      <w:proofErr w:type="spellEnd"/>
      <w:r w:rsidRPr="004A555B">
        <w:rPr>
          <w:rFonts w:ascii="Times New Roman" w:eastAsia="Calibri" w:hAnsi="Times New Roman" w:cs="Times New Roman"/>
          <w:i/>
          <w:szCs w:val="28"/>
          <w:lang w:val="en-US"/>
        </w:rPr>
        <w:t xml:space="preserve"> </w:t>
      </w:r>
      <w:proofErr w:type="spellStart"/>
      <w:r w:rsidRPr="004A555B">
        <w:rPr>
          <w:rFonts w:ascii="Times New Roman" w:eastAsia="Calibri" w:hAnsi="Times New Roman" w:cs="Times New Roman"/>
          <w:i/>
          <w:szCs w:val="28"/>
          <w:lang w:val="en-US"/>
        </w:rPr>
        <w:t>text</w:t>
      </w:r>
      <w:proofErr w:type="spellEnd"/>
      <w:r w:rsidRPr="004A555B">
        <w:rPr>
          <w:rFonts w:ascii="Times New Roman" w:eastAsia="Calibri" w:hAnsi="Times New Roman" w:cs="Times New Roman"/>
          <w:i/>
          <w:szCs w:val="28"/>
          <w:lang w:val="en-US"/>
        </w:rPr>
        <w:t xml:space="preserve"> </w:t>
      </w:r>
      <w:proofErr w:type="spellStart"/>
      <w:r w:rsidRPr="004A555B">
        <w:rPr>
          <w:rFonts w:ascii="Times New Roman" w:eastAsia="Calibri" w:hAnsi="Times New Roman" w:cs="Times New Roman"/>
          <w:i/>
          <w:szCs w:val="28"/>
          <w:lang w:val="en-US"/>
        </w:rPr>
        <w:t>text</w:t>
      </w:r>
      <w:proofErr w:type="spellEnd"/>
      <w:r w:rsidRPr="004A555B">
        <w:rPr>
          <w:rFonts w:ascii="Times New Roman" w:eastAsia="Calibri" w:hAnsi="Times New Roman" w:cs="Times New Roman"/>
          <w:i/>
          <w:szCs w:val="28"/>
          <w:lang w:val="en-US"/>
        </w:rPr>
        <w:t xml:space="preserve"> </w:t>
      </w:r>
      <w:proofErr w:type="spellStart"/>
      <w:r w:rsidRPr="004A555B">
        <w:rPr>
          <w:rFonts w:ascii="Times New Roman" w:eastAsia="Calibri" w:hAnsi="Times New Roman" w:cs="Times New Roman"/>
          <w:i/>
          <w:szCs w:val="28"/>
          <w:lang w:val="en-US"/>
        </w:rPr>
        <w:t>text</w:t>
      </w:r>
      <w:proofErr w:type="spellEnd"/>
      <w:r w:rsidRPr="004A555B">
        <w:rPr>
          <w:rFonts w:ascii="Times New Roman" w:eastAsia="Calibri" w:hAnsi="Times New Roman" w:cs="Times New Roman"/>
          <w:i/>
          <w:szCs w:val="28"/>
          <w:lang w:val="en-US"/>
        </w:rPr>
        <w:t xml:space="preserve"> </w:t>
      </w:r>
      <w:proofErr w:type="spellStart"/>
      <w:r w:rsidRPr="004A555B">
        <w:rPr>
          <w:rFonts w:ascii="Times New Roman" w:eastAsia="Calibri" w:hAnsi="Times New Roman" w:cs="Times New Roman"/>
          <w:i/>
          <w:szCs w:val="28"/>
          <w:lang w:val="en-US"/>
        </w:rPr>
        <w:t>text</w:t>
      </w:r>
      <w:proofErr w:type="spellEnd"/>
      <w:r w:rsidRPr="004A555B">
        <w:rPr>
          <w:rFonts w:ascii="Times New Roman" w:eastAsia="Calibri" w:hAnsi="Times New Roman" w:cs="Times New Roman"/>
          <w:i/>
          <w:szCs w:val="28"/>
          <w:lang w:val="en-US"/>
        </w:rPr>
        <w:t xml:space="preserve"> </w:t>
      </w:r>
      <w:proofErr w:type="spellStart"/>
      <w:r w:rsidRPr="004A555B">
        <w:rPr>
          <w:rFonts w:ascii="Times New Roman" w:eastAsia="Calibri" w:hAnsi="Times New Roman" w:cs="Times New Roman"/>
          <w:i/>
          <w:szCs w:val="28"/>
          <w:lang w:val="en-US"/>
        </w:rPr>
        <w:t>text</w:t>
      </w:r>
      <w:proofErr w:type="spellEnd"/>
      <w:r w:rsidRPr="004A555B">
        <w:rPr>
          <w:rFonts w:ascii="Times New Roman" w:eastAsia="Calibri" w:hAnsi="Times New Roman" w:cs="Times New Roman"/>
          <w:i/>
          <w:szCs w:val="28"/>
          <w:lang w:val="en-US"/>
        </w:rPr>
        <w:t xml:space="preserve"> </w:t>
      </w:r>
      <w:proofErr w:type="spellStart"/>
      <w:r w:rsidRPr="004A555B">
        <w:rPr>
          <w:rFonts w:ascii="Times New Roman" w:eastAsia="Calibri" w:hAnsi="Times New Roman" w:cs="Times New Roman"/>
          <w:i/>
          <w:szCs w:val="28"/>
          <w:lang w:val="en-US"/>
        </w:rPr>
        <w:t>text</w:t>
      </w:r>
      <w:proofErr w:type="spellEnd"/>
      <w:r w:rsidRPr="004A555B">
        <w:rPr>
          <w:rFonts w:ascii="Times New Roman" w:eastAsia="Calibri" w:hAnsi="Times New Roman" w:cs="Times New Roman"/>
          <w:i/>
          <w:szCs w:val="28"/>
          <w:lang w:val="en-US"/>
        </w:rPr>
        <w:t xml:space="preserve"> </w:t>
      </w:r>
      <w:proofErr w:type="spellStart"/>
      <w:r w:rsidRPr="004A555B">
        <w:rPr>
          <w:rFonts w:ascii="Times New Roman" w:eastAsia="Calibri" w:hAnsi="Times New Roman" w:cs="Times New Roman"/>
          <w:i/>
          <w:szCs w:val="28"/>
          <w:lang w:val="en-US"/>
        </w:rPr>
        <w:t>text</w:t>
      </w:r>
      <w:proofErr w:type="spellEnd"/>
      <w:r w:rsidRPr="004A555B">
        <w:rPr>
          <w:rFonts w:ascii="Times New Roman" w:eastAsia="Calibri" w:hAnsi="Times New Roman" w:cs="Times New Roman"/>
          <w:i/>
          <w:szCs w:val="28"/>
          <w:lang w:val="en-US"/>
        </w:rPr>
        <w:t xml:space="preserve"> </w:t>
      </w:r>
      <w:proofErr w:type="spellStart"/>
      <w:r w:rsidRPr="004A555B">
        <w:rPr>
          <w:rFonts w:ascii="Times New Roman" w:eastAsia="Calibri" w:hAnsi="Times New Roman" w:cs="Times New Roman"/>
          <w:i/>
          <w:szCs w:val="28"/>
          <w:lang w:val="en-US"/>
        </w:rPr>
        <w:t>text</w:t>
      </w:r>
      <w:proofErr w:type="spellEnd"/>
      <w:r w:rsidRPr="004A555B">
        <w:rPr>
          <w:rFonts w:ascii="Times New Roman" w:eastAsia="Calibri" w:hAnsi="Times New Roman" w:cs="Times New Roman"/>
          <w:i/>
          <w:szCs w:val="28"/>
          <w:lang w:val="en-US"/>
        </w:rPr>
        <w:t xml:space="preserve"> </w:t>
      </w:r>
      <w:proofErr w:type="spellStart"/>
      <w:r w:rsidRPr="004A555B">
        <w:rPr>
          <w:rFonts w:ascii="Times New Roman" w:eastAsia="Calibri" w:hAnsi="Times New Roman" w:cs="Times New Roman"/>
          <w:i/>
          <w:szCs w:val="28"/>
          <w:lang w:val="en-US"/>
        </w:rPr>
        <w:t>text</w:t>
      </w:r>
      <w:proofErr w:type="spellEnd"/>
      <w:r w:rsidRPr="004A555B">
        <w:rPr>
          <w:rFonts w:ascii="Times New Roman" w:eastAsia="Calibri" w:hAnsi="Times New Roman" w:cs="Times New Roman"/>
          <w:i/>
          <w:szCs w:val="28"/>
          <w:lang w:val="en-US"/>
        </w:rPr>
        <w:t xml:space="preserve"> </w:t>
      </w:r>
      <w:proofErr w:type="spellStart"/>
      <w:r w:rsidRPr="004A555B">
        <w:rPr>
          <w:rFonts w:ascii="Times New Roman" w:eastAsia="Calibri" w:hAnsi="Times New Roman" w:cs="Times New Roman"/>
          <w:i/>
          <w:szCs w:val="28"/>
          <w:lang w:val="en-US"/>
        </w:rPr>
        <w:t>text</w:t>
      </w:r>
      <w:proofErr w:type="spellEnd"/>
      <w:r w:rsidRPr="004A555B">
        <w:rPr>
          <w:rFonts w:ascii="Times New Roman" w:eastAsia="Calibri" w:hAnsi="Times New Roman" w:cs="Times New Roman"/>
          <w:i/>
          <w:szCs w:val="28"/>
          <w:lang w:val="en-US"/>
        </w:rPr>
        <w:t xml:space="preserve"> </w:t>
      </w:r>
      <w:proofErr w:type="spellStart"/>
      <w:r w:rsidRPr="004A555B">
        <w:rPr>
          <w:rFonts w:ascii="Times New Roman" w:eastAsia="Calibri" w:hAnsi="Times New Roman" w:cs="Times New Roman"/>
          <w:i/>
          <w:szCs w:val="28"/>
          <w:lang w:val="en-US"/>
        </w:rPr>
        <w:t>text</w:t>
      </w:r>
      <w:proofErr w:type="spellEnd"/>
      <w:r w:rsidRPr="004A555B">
        <w:rPr>
          <w:rFonts w:ascii="Times New Roman" w:eastAsia="Calibri" w:hAnsi="Times New Roman" w:cs="Times New Roman"/>
          <w:i/>
          <w:szCs w:val="28"/>
          <w:lang w:val="en-US"/>
        </w:rPr>
        <w:t xml:space="preserve">. </w:t>
      </w:r>
    </w:p>
    <w:p w:rsidR="004A555B" w:rsidRPr="004A555B" w:rsidRDefault="004A555B" w:rsidP="00023E0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/>
          <w:sz w:val="20"/>
          <w:szCs w:val="28"/>
          <w:lang w:val="en-US"/>
        </w:rPr>
      </w:pPr>
    </w:p>
    <w:p w:rsidR="004A555B" w:rsidRPr="004A555B" w:rsidRDefault="004A555B" w:rsidP="00023E0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/>
          <w:szCs w:val="28"/>
        </w:rPr>
      </w:pPr>
      <w:r w:rsidRPr="004A555B">
        <w:rPr>
          <w:rFonts w:ascii="Times New Roman" w:eastAsia="Calibri" w:hAnsi="Times New Roman" w:cs="Times New Roman"/>
          <w:b/>
          <w:i/>
          <w:szCs w:val="28"/>
        </w:rPr>
        <w:t>Ключевые слова:</w:t>
      </w:r>
      <w:r w:rsidRPr="004A555B">
        <w:rPr>
          <w:rFonts w:ascii="Times New Roman" w:eastAsia="Calibri" w:hAnsi="Times New Roman" w:cs="Times New Roman"/>
          <w:i/>
          <w:szCs w:val="28"/>
        </w:rPr>
        <w:t xml:space="preserve"> слова, слова, слова, слова, слова.</w:t>
      </w:r>
    </w:p>
    <w:p w:rsidR="004A555B" w:rsidRPr="004A555B" w:rsidRDefault="004A555B" w:rsidP="00023E0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/>
          <w:szCs w:val="28"/>
          <w:lang w:val="en-US"/>
        </w:rPr>
      </w:pPr>
      <w:r w:rsidRPr="004A555B">
        <w:rPr>
          <w:rFonts w:ascii="Times New Roman" w:eastAsia="Calibri" w:hAnsi="Times New Roman" w:cs="Times New Roman"/>
          <w:b/>
          <w:i/>
          <w:color w:val="000000"/>
          <w:szCs w:val="28"/>
          <w:lang w:val="en-US"/>
        </w:rPr>
        <w:t xml:space="preserve">Key words: </w:t>
      </w:r>
      <w:r w:rsidRPr="004A555B">
        <w:rPr>
          <w:rFonts w:ascii="Times New Roman" w:eastAsia="Calibri" w:hAnsi="Times New Roman" w:cs="Times New Roman"/>
          <w:i/>
          <w:szCs w:val="28"/>
          <w:lang w:val="en-US"/>
        </w:rPr>
        <w:t>words, words, words, words, words.</w:t>
      </w:r>
    </w:p>
    <w:p w:rsidR="004A555B" w:rsidRPr="004A555B" w:rsidRDefault="004A555B" w:rsidP="00023E0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0"/>
          <w:szCs w:val="28"/>
          <w:lang w:val="en-US"/>
        </w:rPr>
      </w:pPr>
    </w:p>
    <w:p w:rsidR="004A555B" w:rsidRPr="004A555B" w:rsidRDefault="004A555B" w:rsidP="00023E0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55B">
        <w:rPr>
          <w:rFonts w:ascii="Times New Roman" w:eastAsia="Calibri" w:hAnsi="Times New Roman" w:cs="Times New Roman"/>
          <w:sz w:val="28"/>
          <w:szCs w:val="28"/>
        </w:rPr>
        <w:t>Текст статьи. Текст статьи. Текст статьи. Текст статьи. Текст статьи. Текст статьи. Текст статьи. Текст статьи. Текст статьи. Текст статьи. Текст статьи. Текст статьи. Текст статьи. Текст статьи.</w:t>
      </w:r>
    </w:p>
    <w:p w:rsidR="004A555B" w:rsidRPr="00023E04" w:rsidRDefault="004A555B" w:rsidP="00023E04">
      <w:pPr>
        <w:tabs>
          <w:tab w:val="num" w:pos="1211"/>
        </w:tabs>
        <w:spacing w:after="0" w:line="360" w:lineRule="auto"/>
        <w:rPr>
          <w:rFonts w:ascii="Times New Roman" w:eastAsia="Calibri" w:hAnsi="Times New Roman" w:cs="Times New Roman"/>
          <w:sz w:val="28"/>
          <w:szCs w:val="32"/>
        </w:rPr>
      </w:pPr>
    </w:p>
    <w:p w:rsidR="004A555B" w:rsidRPr="004A555B" w:rsidRDefault="004A555B" w:rsidP="00023E04">
      <w:pPr>
        <w:tabs>
          <w:tab w:val="num" w:pos="1211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61415E">
        <w:rPr>
          <w:rFonts w:ascii="Times New Roman" w:eastAsia="Calibri" w:hAnsi="Times New Roman" w:cs="Times New Roman"/>
          <w:b/>
          <w:sz w:val="24"/>
          <w:szCs w:val="28"/>
        </w:rPr>
        <w:t>Литература</w:t>
      </w:r>
    </w:p>
    <w:p w:rsidR="004A555B" w:rsidRDefault="007A1861" w:rsidP="00C378DF">
      <w:pPr>
        <w:tabs>
          <w:tab w:val="num" w:pos="720"/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1. </w:t>
      </w:r>
      <w:r w:rsidR="00622AEE">
        <w:rPr>
          <w:rFonts w:ascii="Times New Roman" w:eastAsia="Calibri" w:hAnsi="Times New Roman" w:cs="Times New Roman"/>
          <w:sz w:val="24"/>
          <w:szCs w:val="28"/>
        </w:rPr>
        <w:t>Арутюнова Н.Д. Язык и мир человека.</w:t>
      </w:r>
      <w:r w:rsidRPr="007A1861">
        <w:rPr>
          <w:rFonts w:ascii="Times New Roman" w:eastAsia="Calibri" w:hAnsi="Times New Roman" w:cs="Times New Roman"/>
          <w:sz w:val="24"/>
          <w:szCs w:val="28"/>
        </w:rPr>
        <w:t xml:space="preserve"> М.: </w:t>
      </w:r>
      <w:r w:rsidR="00622AEE">
        <w:rPr>
          <w:rFonts w:ascii="Times New Roman" w:eastAsia="Calibri" w:hAnsi="Times New Roman" w:cs="Times New Roman"/>
          <w:sz w:val="24"/>
          <w:szCs w:val="28"/>
        </w:rPr>
        <w:t>Языки русской культуры</w:t>
      </w:r>
      <w:r w:rsidRPr="007A1861">
        <w:rPr>
          <w:rFonts w:ascii="Times New Roman" w:eastAsia="Calibri" w:hAnsi="Times New Roman" w:cs="Times New Roman"/>
          <w:sz w:val="24"/>
          <w:szCs w:val="28"/>
        </w:rPr>
        <w:t xml:space="preserve">, </w:t>
      </w:r>
      <w:r w:rsidR="00622AEE">
        <w:rPr>
          <w:rFonts w:ascii="Times New Roman" w:eastAsia="Calibri" w:hAnsi="Times New Roman" w:cs="Times New Roman"/>
          <w:sz w:val="24"/>
          <w:szCs w:val="28"/>
        </w:rPr>
        <w:t>1998</w:t>
      </w:r>
      <w:r w:rsidRPr="007A1861">
        <w:rPr>
          <w:rFonts w:ascii="Times New Roman" w:eastAsia="Calibri" w:hAnsi="Times New Roman" w:cs="Times New Roman"/>
          <w:sz w:val="24"/>
          <w:szCs w:val="28"/>
        </w:rPr>
        <w:t xml:space="preserve">. </w:t>
      </w:r>
      <w:r w:rsidR="00622AEE">
        <w:rPr>
          <w:rFonts w:ascii="Times New Roman" w:eastAsia="Calibri" w:hAnsi="Times New Roman" w:cs="Times New Roman"/>
          <w:sz w:val="24"/>
          <w:szCs w:val="28"/>
        </w:rPr>
        <w:t>896</w:t>
      </w:r>
      <w:r w:rsidRPr="007A1861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gramStart"/>
      <w:r w:rsidRPr="007A1861">
        <w:rPr>
          <w:rFonts w:ascii="Times New Roman" w:eastAsia="Calibri" w:hAnsi="Times New Roman" w:cs="Times New Roman"/>
          <w:sz w:val="24"/>
          <w:szCs w:val="28"/>
        </w:rPr>
        <w:t>с</w:t>
      </w:r>
      <w:proofErr w:type="gramEnd"/>
      <w:r w:rsidRPr="007A1861">
        <w:rPr>
          <w:rFonts w:ascii="Times New Roman" w:eastAsia="Calibri" w:hAnsi="Times New Roman" w:cs="Times New Roman"/>
          <w:sz w:val="24"/>
          <w:szCs w:val="28"/>
        </w:rPr>
        <w:t>.</w:t>
      </w:r>
    </w:p>
    <w:p w:rsidR="00A71DC0" w:rsidRDefault="00A71DC0" w:rsidP="00C378DF">
      <w:pPr>
        <w:tabs>
          <w:tab w:val="num" w:pos="720"/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71DC0">
        <w:rPr>
          <w:rFonts w:ascii="Times New Roman" w:eastAsia="Calibri" w:hAnsi="Times New Roman" w:cs="Times New Roman"/>
          <w:sz w:val="24"/>
          <w:szCs w:val="28"/>
        </w:rPr>
        <w:t xml:space="preserve">2. </w:t>
      </w:r>
      <w:r>
        <w:rPr>
          <w:rFonts w:ascii="Times New Roman" w:eastAsia="Calibri" w:hAnsi="Times New Roman" w:cs="Times New Roman"/>
          <w:sz w:val="24"/>
          <w:szCs w:val="28"/>
        </w:rPr>
        <w:t xml:space="preserve">Вольф Е.М. Функциональная семантика оценки. М.: Книжный дом «ЛИБРОКОМ», 2019. 278 </w:t>
      </w:r>
      <w:proofErr w:type="gramStart"/>
      <w:r>
        <w:rPr>
          <w:rFonts w:ascii="Times New Roman" w:eastAsia="Calibri" w:hAnsi="Times New Roman" w:cs="Times New Roman"/>
          <w:sz w:val="24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sz w:val="24"/>
          <w:szCs w:val="28"/>
        </w:rPr>
        <w:t>.</w:t>
      </w:r>
    </w:p>
    <w:p w:rsidR="00615DCB" w:rsidRPr="00A71DC0" w:rsidRDefault="00615DCB" w:rsidP="00C378DF">
      <w:pPr>
        <w:tabs>
          <w:tab w:val="num" w:pos="720"/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4.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8"/>
        </w:rPr>
        <w:t>Воркачёв</w:t>
      </w:r>
      <w:proofErr w:type="spellEnd"/>
      <w:r>
        <w:rPr>
          <w:rFonts w:ascii="Times New Roman" w:eastAsia="Calibri" w:hAnsi="Times New Roman" w:cs="Times New Roman"/>
          <w:sz w:val="24"/>
          <w:szCs w:val="28"/>
        </w:rPr>
        <w:t xml:space="preserve"> С.Г. Аксиология символа: </w:t>
      </w:r>
      <w:proofErr w:type="spellStart"/>
      <w:r>
        <w:rPr>
          <w:rFonts w:ascii="Times New Roman" w:eastAsia="Calibri" w:hAnsi="Times New Roman" w:cs="Times New Roman"/>
          <w:sz w:val="24"/>
          <w:szCs w:val="28"/>
        </w:rPr>
        <w:t>лингвокультурные</w:t>
      </w:r>
      <w:proofErr w:type="spellEnd"/>
      <w:r>
        <w:rPr>
          <w:rFonts w:ascii="Times New Roman" w:eastAsia="Calibri" w:hAnsi="Times New Roman" w:cs="Times New Roman"/>
          <w:sz w:val="24"/>
          <w:szCs w:val="28"/>
        </w:rPr>
        <w:t xml:space="preserve"> аспекты национальной </w:t>
      </w:r>
      <w:proofErr w:type="spellStart"/>
      <w:r>
        <w:rPr>
          <w:rFonts w:ascii="Times New Roman" w:eastAsia="Calibri" w:hAnsi="Times New Roman" w:cs="Times New Roman"/>
          <w:sz w:val="24"/>
          <w:szCs w:val="28"/>
        </w:rPr>
        <w:t>гимнодии</w:t>
      </w:r>
      <w:proofErr w:type="spellEnd"/>
      <w:r>
        <w:rPr>
          <w:rFonts w:ascii="Times New Roman" w:eastAsia="Calibri" w:hAnsi="Times New Roman" w:cs="Times New Roman"/>
          <w:sz w:val="24"/>
          <w:szCs w:val="28"/>
        </w:rPr>
        <w:t xml:space="preserve"> и национальные геральдики постсоветских государств // Современная </w:t>
      </w:r>
      <w:proofErr w:type="spellStart"/>
      <w:r>
        <w:rPr>
          <w:rFonts w:ascii="Times New Roman" w:eastAsia="Calibri" w:hAnsi="Times New Roman" w:cs="Times New Roman"/>
          <w:sz w:val="24"/>
          <w:szCs w:val="28"/>
        </w:rPr>
        <w:t>лингвоаксиология</w:t>
      </w:r>
      <w:proofErr w:type="spellEnd"/>
      <w:r>
        <w:rPr>
          <w:rFonts w:ascii="Times New Roman" w:eastAsia="Calibri" w:hAnsi="Times New Roman" w:cs="Times New Roman"/>
          <w:sz w:val="24"/>
          <w:szCs w:val="28"/>
        </w:rPr>
        <w:t>:</w:t>
      </w:r>
      <w:proofErr w:type="gramEnd"/>
      <w:r>
        <w:rPr>
          <w:rFonts w:ascii="Times New Roman" w:eastAsia="Calibri" w:hAnsi="Times New Roman" w:cs="Times New Roman"/>
          <w:sz w:val="24"/>
          <w:szCs w:val="28"/>
        </w:rPr>
        <w:t xml:space="preserve"> Россия – Кыргызстан в научном диалоге. Коллективная монография</w:t>
      </w:r>
      <w:proofErr w:type="gramStart"/>
      <w:r>
        <w:rPr>
          <w:rFonts w:ascii="Times New Roman" w:eastAsia="Calibri" w:hAnsi="Times New Roman" w:cs="Times New Roman"/>
          <w:sz w:val="24"/>
          <w:szCs w:val="28"/>
        </w:rPr>
        <w:t xml:space="preserve"> / О</w:t>
      </w:r>
      <w:proofErr w:type="gramEnd"/>
      <w:r>
        <w:rPr>
          <w:rFonts w:ascii="Times New Roman" w:eastAsia="Calibri" w:hAnsi="Times New Roman" w:cs="Times New Roman"/>
          <w:sz w:val="24"/>
          <w:szCs w:val="28"/>
        </w:rPr>
        <w:t xml:space="preserve">тв. ред. М.С. </w:t>
      </w:r>
      <w:proofErr w:type="spellStart"/>
      <w:r>
        <w:rPr>
          <w:rFonts w:ascii="Times New Roman" w:eastAsia="Calibri" w:hAnsi="Times New Roman" w:cs="Times New Roman"/>
          <w:sz w:val="24"/>
          <w:szCs w:val="28"/>
        </w:rPr>
        <w:t>Милованова</w:t>
      </w:r>
      <w:proofErr w:type="spellEnd"/>
      <w:r>
        <w:rPr>
          <w:rFonts w:ascii="Times New Roman" w:eastAsia="Calibri" w:hAnsi="Times New Roman" w:cs="Times New Roman"/>
          <w:sz w:val="24"/>
          <w:szCs w:val="28"/>
        </w:rPr>
        <w:t xml:space="preserve">. М.: </w:t>
      </w:r>
      <w:proofErr w:type="spellStart"/>
      <w:r>
        <w:rPr>
          <w:rFonts w:ascii="Times New Roman" w:eastAsia="Calibri" w:hAnsi="Times New Roman" w:cs="Times New Roman"/>
          <w:sz w:val="24"/>
          <w:szCs w:val="28"/>
        </w:rPr>
        <w:t>Гос</w:t>
      </w:r>
      <w:proofErr w:type="spellEnd"/>
      <w:r>
        <w:rPr>
          <w:rFonts w:ascii="Times New Roman" w:eastAsia="Calibri" w:hAnsi="Times New Roman" w:cs="Times New Roman"/>
          <w:sz w:val="24"/>
          <w:szCs w:val="28"/>
        </w:rPr>
        <w:t>. ИРЯ им. А.С. Пушкина, 202</w:t>
      </w:r>
      <w:r w:rsidR="000633E8">
        <w:rPr>
          <w:rFonts w:ascii="Times New Roman" w:eastAsia="Calibri" w:hAnsi="Times New Roman" w:cs="Times New Roman"/>
          <w:sz w:val="24"/>
          <w:szCs w:val="28"/>
        </w:rPr>
        <w:t>3</w:t>
      </w:r>
      <w:r>
        <w:rPr>
          <w:rFonts w:ascii="Times New Roman" w:eastAsia="Calibri" w:hAnsi="Times New Roman" w:cs="Times New Roman"/>
          <w:sz w:val="24"/>
          <w:szCs w:val="28"/>
        </w:rPr>
        <w:t>.</w:t>
      </w:r>
      <w:r w:rsidR="000633E8">
        <w:rPr>
          <w:rFonts w:ascii="Times New Roman" w:eastAsia="Calibri" w:hAnsi="Times New Roman" w:cs="Times New Roman"/>
          <w:sz w:val="24"/>
          <w:szCs w:val="28"/>
        </w:rPr>
        <w:t xml:space="preserve"> С. 156-178.</w:t>
      </w: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AF4166" w:rsidRDefault="00B82014" w:rsidP="00C378DF">
      <w:pPr>
        <w:tabs>
          <w:tab w:val="num" w:pos="720"/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3. </w:t>
      </w:r>
      <w:r w:rsidR="00F46FAA">
        <w:rPr>
          <w:rFonts w:ascii="Times New Roman" w:eastAsia="Calibri" w:hAnsi="Times New Roman" w:cs="Times New Roman"/>
          <w:sz w:val="24"/>
          <w:szCs w:val="28"/>
        </w:rPr>
        <w:t xml:space="preserve">Падучева Е.В. Эгоцентрические языковые единицы </w:t>
      </w:r>
      <w:r w:rsidR="00F46FAA" w:rsidRPr="004D66B3">
        <w:rPr>
          <w:rFonts w:ascii="Times New Roman" w:eastAsia="Calibri" w:hAnsi="Times New Roman" w:cs="Times New Roman"/>
          <w:sz w:val="24"/>
          <w:szCs w:val="28"/>
        </w:rPr>
        <w:t>[</w:t>
      </w:r>
      <w:r w:rsidR="00F46FAA">
        <w:rPr>
          <w:rFonts w:ascii="Times New Roman" w:eastAsia="Calibri" w:hAnsi="Times New Roman" w:cs="Times New Roman"/>
          <w:sz w:val="24"/>
          <w:szCs w:val="28"/>
        </w:rPr>
        <w:t>Электронный ресурс</w:t>
      </w:r>
      <w:r w:rsidR="00F46FAA" w:rsidRPr="004D66B3">
        <w:rPr>
          <w:rFonts w:ascii="Times New Roman" w:eastAsia="Calibri" w:hAnsi="Times New Roman" w:cs="Times New Roman"/>
          <w:sz w:val="24"/>
          <w:szCs w:val="28"/>
        </w:rPr>
        <w:t>]</w:t>
      </w:r>
      <w:r w:rsidR="00F46FAA">
        <w:rPr>
          <w:rFonts w:ascii="Times New Roman" w:eastAsia="Calibri" w:hAnsi="Times New Roman" w:cs="Times New Roman"/>
          <w:sz w:val="24"/>
          <w:szCs w:val="28"/>
        </w:rPr>
        <w:t xml:space="preserve"> // Русская корпусная грамматика. </w:t>
      </w:r>
      <w:r w:rsidR="00F46FAA">
        <w:rPr>
          <w:rFonts w:ascii="Times New Roman" w:eastAsia="Calibri" w:hAnsi="Times New Roman" w:cs="Times New Roman"/>
          <w:sz w:val="24"/>
          <w:szCs w:val="28"/>
          <w:lang w:val="en-US"/>
        </w:rPr>
        <w:t>URL</w:t>
      </w:r>
      <w:r w:rsidR="00F46FAA" w:rsidRPr="004D66B3">
        <w:rPr>
          <w:rFonts w:ascii="Times New Roman" w:eastAsia="Calibri" w:hAnsi="Times New Roman" w:cs="Times New Roman"/>
          <w:sz w:val="24"/>
          <w:szCs w:val="28"/>
        </w:rPr>
        <w:t xml:space="preserve">: </w:t>
      </w:r>
      <w:r w:rsidR="00F46FAA" w:rsidRPr="00B82014">
        <w:rPr>
          <w:rFonts w:ascii="Times New Roman" w:eastAsia="Calibri" w:hAnsi="Times New Roman" w:cs="Times New Roman"/>
          <w:sz w:val="24"/>
          <w:szCs w:val="28"/>
          <w:lang w:val="en-US"/>
        </w:rPr>
        <w:t>http</w:t>
      </w:r>
      <w:r w:rsidR="00F46FAA" w:rsidRPr="00B82014">
        <w:rPr>
          <w:rFonts w:ascii="Times New Roman" w:eastAsia="Calibri" w:hAnsi="Times New Roman" w:cs="Times New Roman"/>
          <w:sz w:val="24"/>
          <w:szCs w:val="28"/>
        </w:rPr>
        <w:t>://</w:t>
      </w:r>
      <w:proofErr w:type="spellStart"/>
      <w:r w:rsidR="00F46FAA" w:rsidRPr="00B82014">
        <w:rPr>
          <w:rFonts w:ascii="Times New Roman" w:eastAsia="Calibri" w:hAnsi="Times New Roman" w:cs="Times New Roman"/>
          <w:sz w:val="24"/>
          <w:szCs w:val="28"/>
          <w:lang w:val="en-US"/>
        </w:rPr>
        <w:t>rusgram</w:t>
      </w:r>
      <w:proofErr w:type="spellEnd"/>
      <w:r w:rsidR="00F46FAA" w:rsidRPr="00B82014">
        <w:rPr>
          <w:rFonts w:ascii="Times New Roman" w:eastAsia="Calibri" w:hAnsi="Times New Roman" w:cs="Times New Roman"/>
          <w:sz w:val="24"/>
          <w:szCs w:val="28"/>
        </w:rPr>
        <w:t>.</w:t>
      </w:r>
      <w:proofErr w:type="spellStart"/>
      <w:r w:rsidR="00F46FAA" w:rsidRPr="00B82014">
        <w:rPr>
          <w:rFonts w:ascii="Times New Roman" w:eastAsia="Calibri" w:hAnsi="Times New Roman" w:cs="Times New Roman"/>
          <w:sz w:val="24"/>
          <w:szCs w:val="28"/>
          <w:lang w:val="en-US"/>
        </w:rPr>
        <w:t>ru</w:t>
      </w:r>
      <w:proofErr w:type="spellEnd"/>
      <w:r w:rsidR="00F46FAA" w:rsidRPr="00B82014">
        <w:rPr>
          <w:rFonts w:ascii="Times New Roman" w:eastAsia="Calibri" w:hAnsi="Times New Roman" w:cs="Times New Roman"/>
          <w:sz w:val="24"/>
          <w:szCs w:val="28"/>
        </w:rPr>
        <w:t>/</w:t>
      </w:r>
      <w:proofErr w:type="spellStart"/>
      <w:r w:rsidR="00F46FAA" w:rsidRPr="00B82014">
        <w:rPr>
          <w:rFonts w:ascii="Times New Roman" w:eastAsia="Calibri" w:hAnsi="Times New Roman" w:cs="Times New Roman"/>
          <w:sz w:val="24"/>
          <w:szCs w:val="28"/>
        </w:rPr>
        <w:t>Эгоцентрические_языковые</w:t>
      </w:r>
      <w:proofErr w:type="spellEnd"/>
      <w:r w:rsidR="00F46FAA" w:rsidRPr="00B82014">
        <w:rPr>
          <w:rFonts w:ascii="Times New Roman" w:eastAsia="Calibri" w:hAnsi="Times New Roman" w:cs="Times New Roman"/>
          <w:sz w:val="24"/>
          <w:szCs w:val="28"/>
        </w:rPr>
        <w:t>_ единицы</w:t>
      </w:r>
      <w:r w:rsidR="00F46FAA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F46FAA" w:rsidRPr="004D66B3">
        <w:rPr>
          <w:rFonts w:ascii="Times New Roman" w:eastAsia="Calibri" w:hAnsi="Times New Roman" w:cs="Times New Roman"/>
          <w:sz w:val="24"/>
          <w:szCs w:val="28"/>
        </w:rPr>
        <w:t>(</w:t>
      </w:r>
      <w:r w:rsidR="00F46FAA">
        <w:rPr>
          <w:rFonts w:ascii="Times New Roman" w:eastAsia="Calibri" w:hAnsi="Times New Roman" w:cs="Times New Roman"/>
          <w:sz w:val="24"/>
          <w:szCs w:val="28"/>
        </w:rPr>
        <w:t>дата обращения: 20.0</w:t>
      </w:r>
      <w:r w:rsidR="000633E8">
        <w:rPr>
          <w:rFonts w:ascii="Times New Roman" w:eastAsia="Calibri" w:hAnsi="Times New Roman" w:cs="Times New Roman"/>
          <w:sz w:val="24"/>
          <w:szCs w:val="28"/>
        </w:rPr>
        <w:t>2</w:t>
      </w:r>
      <w:r w:rsidR="00F46FAA">
        <w:rPr>
          <w:rFonts w:ascii="Times New Roman" w:eastAsia="Calibri" w:hAnsi="Times New Roman" w:cs="Times New Roman"/>
          <w:sz w:val="24"/>
          <w:szCs w:val="28"/>
        </w:rPr>
        <w:t>.202</w:t>
      </w:r>
      <w:r w:rsidR="000633E8">
        <w:rPr>
          <w:rFonts w:ascii="Times New Roman" w:eastAsia="Calibri" w:hAnsi="Times New Roman" w:cs="Times New Roman"/>
          <w:sz w:val="24"/>
          <w:szCs w:val="28"/>
        </w:rPr>
        <w:t>4</w:t>
      </w:r>
      <w:r w:rsidR="00F46FAA" w:rsidRPr="004D66B3">
        <w:rPr>
          <w:rFonts w:ascii="Times New Roman" w:eastAsia="Calibri" w:hAnsi="Times New Roman" w:cs="Times New Roman"/>
          <w:sz w:val="24"/>
          <w:szCs w:val="28"/>
        </w:rPr>
        <w:t>)</w:t>
      </w:r>
      <w:r w:rsidR="00F46FAA">
        <w:rPr>
          <w:rFonts w:ascii="Times New Roman" w:eastAsia="Calibri" w:hAnsi="Times New Roman" w:cs="Times New Roman"/>
          <w:sz w:val="24"/>
          <w:szCs w:val="28"/>
        </w:rPr>
        <w:t>.</w:t>
      </w:r>
    </w:p>
    <w:p w:rsidR="004D66B3" w:rsidRPr="004D66B3" w:rsidRDefault="00B82014" w:rsidP="00C378DF">
      <w:pPr>
        <w:tabs>
          <w:tab w:val="num" w:pos="720"/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4. </w:t>
      </w:r>
      <w:proofErr w:type="gramStart"/>
      <w:r w:rsidR="00F46FAA">
        <w:rPr>
          <w:rFonts w:ascii="Times New Roman" w:eastAsia="Calibri" w:hAnsi="Times New Roman" w:cs="Times New Roman"/>
          <w:sz w:val="24"/>
          <w:szCs w:val="28"/>
        </w:rPr>
        <w:t>Сигал</w:t>
      </w:r>
      <w:proofErr w:type="gramEnd"/>
      <w:r w:rsidR="00F46FAA">
        <w:rPr>
          <w:rFonts w:ascii="Times New Roman" w:eastAsia="Calibri" w:hAnsi="Times New Roman" w:cs="Times New Roman"/>
          <w:sz w:val="24"/>
          <w:szCs w:val="28"/>
        </w:rPr>
        <w:t xml:space="preserve"> К.Я. Аксиология и синтаксис // Вестник Нижегородского университета им. Н.И. Лобачевского. 2019. № 4. С. 236–240. </w:t>
      </w:r>
    </w:p>
    <w:p w:rsidR="004A555B" w:rsidRPr="00292DD2" w:rsidRDefault="00B82014" w:rsidP="00C378DF">
      <w:pPr>
        <w:tabs>
          <w:tab w:val="num" w:pos="720"/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83581">
        <w:rPr>
          <w:rFonts w:ascii="Times New Roman" w:eastAsia="Calibri" w:hAnsi="Times New Roman" w:cs="Times New Roman"/>
          <w:sz w:val="24"/>
          <w:szCs w:val="28"/>
        </w:rPr>
        <w:t>5</w:t>
      </w:r>
      <w:r w:rsidR="00AF4166" w:rsidRPr="00683581">
        <w:rPr>
          <w:rFonts w:ascii="Times New Roman" w:eastAsia="Calibri" w:hAnsi="Times New Roman" w:cs="Times New Roman"/>
          <w:sz w:val="24"/>
          <w:szCs w:val="28"/>
        </w:rPr>
        <w:t xml:space="preserve">. </w:t>
      </w:r>
      <w:r w:rsidR="00875FCC">
        <w:rPr>
          <w:rFonts w:ascii="Times New Roman" w:eastAsia="Calibri" w:hAnsi="Times New Roman" w:cs="Times New Roman"/>
          <w:sz w:val="24"/>
          <w:szCs w:val="28"/>
          <w:lang w:val="en-US"/>
        </w:rPr>
        <w:t>Ku</w:t>
      </w:r>
      <w:r w:rsidR="00875FCC" w:rsidRPr="00683581">
        <w:rPr>
          <w:rFonts w:ascii="Times New Roman" w:eastAsia="Calibri" w:hAnsi="Times New Roman" w:cs="Times New Roman"/>
          <w:sz w:val="24"/>
          <w:szCs w:val="28"/>
        </w:rPr>
        <w:t>ß</w:t>
      </w:r>
      <w:r w:rsidR="00875FCC">
        <w:rPr>
          <w:rFonts w:ascii="Times New Roman" w:eastAsia="Calibri" w:hAnsi="Times New Roman" w:cs="Times New Roman"/>
          <w:sz w:val="24"/>
          <w:szCs w:val="28"/>
          <w:lang w:val="en-US"/>
        </w:rPr>
        <w:t>e</w:t>
      </w:r>
      <w:r w:rsidR="00875FCC" w:rsidRPr="00683581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875FCC">
        <w:rPr>
          <w:rFonts w:ascii="Times New Roman" w:eastAsia="Calibri" w:hAnsi="Times New Roman" w:cs="Times New Roman"/>
          <w:sz w:val="24"/>
          <w:szCs w:val="28"/>
          <w:lang w:val="en-US"/>
        </w:rPr>
        <w:t>H</w:t>
      </w:r>
      <w:r w:rsidR="00875FCC" w:rsidRPr="00683581">
        <w:rPr>
          <w:rFonts w:ascii="Times New Roman" w:eastAsia="Calibri" w:hAnsi="Times New Roman" w:cs="Times New Roman"/>
          <w:sz w:val="24"/>
          <w:szCs w:val="28"/>
        </w:rPr>
        <w:t xml:space="preserve">. </w:t>
      </w:r>
      <w:proofErr w:type="spellStart"/>
      <w:r w:rsidR="00875FCC" w:rsidRPr="00875FCC">
        <w:rPr>
          <w:rFonts w:ascii="Times New Roman" w:eastAsia="Calibri" w:hAnsi="Times New Roman" w:cs="Times New Roman"/>
          <w:sz w:val="24"/>
          <w:szCs w:val="28"/>
          <w:lang w:val="en-US"/>
        </w:rPr>
        <w:t>Kulturwissenschaftliche</w:t>
      </w:r>
      <w:proofErr w:type="spellEnd"/>
      <w:r w:rsidR="00875FCC" w:rsidRPr="00683581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spellStart"/>
      <w:r w:rsidR="00875FCC" w:rsidRPr="00875FCC">
        <w:rPr>
          <w:rFonts w:ascii="Times New Roman" w:eastAsia="Calibri" w:hAnsi="Times New Roman" w:cs="Times New Roman"/>
          <w:sz w:val="24"/>
          <w:szCs w:val="28"/>
          <w:lang w:val="en-US"/>
        </w:rPr>
        <w:t>Linguistik</w:t>
      </w:r>
      <w:proofErr w:type="spellEnd"/>
      <w:r w:rsidR="00875FCC" w:rsidRPr="00683581">
        <w:rPr>
          <w:rFonts w:ascii="Times New Roman" w:eastAsia="Calibri" w:hAnsi="Times New Roman" w:cs="Times New Roman"/>
          <w:sz w:val="24"/>
          <w:szCs w:val="28"/>
        </w:rPr>
        <w:t xml:space="preserve">: </w:t>
      </w:r>
      <w:proofErr w:type="spellStart"/>
      <w:r w:rsidR="00875FCC" w:rsidRPr="00875FCC">
        <w:rPr>
          <w:rFonts w:ascii="Times New Roman" w:eastAsia="Calibri" w:hAnsi="Times New Roman" w:cs="Times New Roman"/>
          <w:sz w:val="24"/>
          <w:szCs w:val="28"/>
          <w:lang w:val="en-US"/>
        </w:rPr>
        <w:t>Eine</w:t>
      </w:r>
      <w:proofErr w:type="spellEnd"/>
      <w:r w:rsidR="00875FCC" w:rsidRPr="00683581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spellStart"/>
      <w:r w:rsidR="00875FCC" w:rsidRPr="00875FCC">
        <w:rPr>
          <w:rFonts w:ascii="Times New Roman" w:eastAsia="Calibri" w:hAnsi="Times New Roman" w:cs="Times New Roman"/>
          <w:sz w:val="24"/>
          <w:szCs w:val="28"/>
          <w:lang w:val="en-US"/>
        </w:rPr>
        <w:t>Einf</w:t>
      </w:r>
      <w:r w:rsidR="00875FCC" w:rsidRPr="00683581">
        <w:rPr>
          <w:rFonts w:ascii="Times New Roman" w:eastAsia="Calibri" w:hAnsi="Times New Roman" w:cs="Times New Roman"/>
          <w:sz w:val="24"/>
          <w:szCs w:val="28"/>
        </w:rPr>
        <w:t>ü</w:t>
      </w:r>
      <w:r w:rsidR="00875FCC" w:rsidRPr="00875FCC">
        <w:rPr>
          <w:rFonts w:ascii="Times New Roman" w:eastAsia="Calibri" w:hAnsi="Times New Roman" w:cs="Times New Roman"/>
          <w:sz w:val="24"/>
          <w:szCs w:val="28"/>
          <w:lang w:val="en-US"/>
        </w:rPr>
        <w:t>hrung</w:t>
      </w:r>
      <w:proofErr w:type="spellEnd"/>
      <w:r w:rsidR="00875FCC" w:rsidRPr="00683581">
        <w:rPr>
          <w:rFonts w:ascii="Times New Roman" w:eastAsia="Calibri" w:hAnsi="Times New Roman" w:cs="Times New Roman"/>
          <w:sz w:val="24"/>
          <w:szCs w:val="28"/>
        </w:rPr>
        <w:t xml:space="preserve">. </w:t>
      </w:r>
      <w:r w:rsidR="00CC62C9" w:rsidRPr="00CC62C9">
        <w:rPr>
          <w:rFonts w:ascii="Times New Roman" w:eastAsia="Calibri" w:hAnsi="Times New Roman" w:cs="Times New Roman"/>
          <w:sz w:val="24"/>
          <w:szCs w:val="28"/>
          <w:lang w:val="en-US"/>
        </w:rPr>
        <w:t>G</w:t>
      </w:r>
      <w:proofErr w:type="spellStart"/>
      <w:r w:rsidR="00CC62C9" w:rsidRPr="00292DD2">
        <w:rPr>
          <w:rFonts w:ascii="Times New Roman" w:eastAsia="Calibri" w:hAnsi="Times New Roman" w:cs="Times New Roman"/>
          <w:sz w:val="24"/>
          <w:szCs w:val="28"/>
        </w:rPr>
        <w:t>ö</w:t>
      </w:r>
      <w:r w:rsidR="00CC62C9" w:rsidRPr="00CC62C9">
        <w:rPr>
          <w:rFonts w:ascii="Times New Roman" w:eastAsia="Calibri" w:hAnsi="Times New Roman" w:cs="Times New Roman"/>
          <w:sz w:val="24"/>
          <w:szCs w:val="28"/>
          <w:lang w:val="en-US"/>
        </w:rPr>
        <w:t>ttingen</w:t>
      </w:r>
      <w:proofErr w:type="spellEnd"/>
      <w:r w:rsidR="00CC62C9" w:rsidRPr="00292DD2">
        <w:rPr>
          <w:rFonts w:ascii="Times New Roman" w:eastAsia="Calibri" w:hAnsi="Times New Roman" w:cs="Times New Roman"/>
          <w:sz w:val="24"/>
          <w:szCs w:val="28"/>
        </w:rPr>
        <w:t xml:space="preserve">: </w:t>
      </w:r>
      <w:proofErr w:type="spellStart"/>
      <w:r w:rsidR="00CC62C9" w:rsidRPr="00CC62C9">
        <w:rPr>
          <w:rFonts w:ascii="Times New Roman" w:eastAsia="Calibri" w:hAnsi="Times New Roman" w:cs="Times New Roman"/>
          <w:sz w:val="24"/>
          <w:szCs w:val="28"/>
          <w:lang w:val="en-US"/>
        </w:rPr>
        <w:t>Vandenhoeck</w:t>
      </w:r>
      <w:proofErr w:type="spellEnd"/>
      <w:r w:rsidR="00CC62C9" w:rsidRPr="00292DD2">
        <w:rPr>
          <w:rFonts w:ascii="Times New Roman" w:eastAsia="Calibri" w:hAnsi="Times New Roman" w:cs="Times New Roman"/>
          <w:sz w:val="24"/>
          <w:szCs w:val="28"/>
        </w:rPr>
        <w:t xml:space="preserve"> &amp; </w:t>
      </w:r>
      <w:proofErr w:type="spellStart"/>
      <w:r w:rsidR="00CC62C9" w:rsidRPr="00CC62C9">
        <w:rPr>
          <w:rFonts w:ascii="Times New Roman" w:eastAsia="Calibri" w:hAnsi="Times New Roman" w:cs="Times New Roman"/>
          <w:sz w:val="24"/>
          <w:szCs w:val="28"/>
          <w:lang w:val="en-US"/>
        </w:rPr>
        <w:t>Ruprecht</w:t>
      </w:r>
      <w:proofErr w:type="spellEnd"/>
      <w:r w:rsidR="00CC62C9" w:rsidRPr="00292DD2">
        <w:rPr>
          <w:rFonts w:ascii="Times New Roman" w:eastAsia="Calibri" w:hAnsi="Times New Roman" w:cs="Times New Roman"/>
          <w:sz w:val="24"/>
          <w:szCs w:val="28"/>
        </w:rPr>
        <w:t xml:space="preserve">, 2012. 319 </w:t>
      </w:r>
      <w:r w:rsidR="00CC62C9">
        <w:rPr>
          <w:rFonts w:ascii="Times New Roman" w:eastAsia="Calibri" w:hAnsi="Times New Roman" w:cs="Times New Roman"/>
          <w:sz w:val="24"/>
          <w:szCs w:val="28"/>
          <w:lang w:val="en-US"/>
        </w:rPr>
        <w:t>p</w:t>
      </w:r>
      <w:r w:rsidR="00CC62C9" w:rsidRPr="00292DD2">
        <w:rPr>
          <w:rFonts w:ascii="Times New Roman" w:eastAsia="Calibri" w:hAnsi="Times New Roman" w:cs="Times New Roman"/>
          <w:sz w:val="24"/>
          <w:szCs w:val="28"/>
        </w:rPr>
        <w:t>.</w:t>
      </w:r>
    </w:p>
    <w:p w:rsidR="004A555B" w:rsidRPr="00F06D91" w:rsidRDefault="004A555B" w:rsidP="004A555B">
      <w:pPr>
        <w:tabs>
          <w:tab w:val="num" w:pos="720"/>
          <w:tab w:val="left" w:pos="993"/>
          <w:tab w:val="num" w:pos="1211"/>
        </w:tabs>
        <w:spacing w:after="0"/>
        <w:ind w:firstLine="567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</w:p>
    <w:p w:rsidR="004A555B" w:rsidRPr="00C539A5" w:rsidRDefault="004A555B" w:rsidP="00B4698A">
      <w:pPr>
        <w:tabs>
          <w:tab w:val="num" w:pos="72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9A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Для публикации и размещения материалов в РИНЦ просьба заполнить </w:t>
      </w:r>
      <w:r w:rsidRPr="00C539A5">
        <w:rPr>
          <w:rFonts w:ascii="Times New Roman" w:eastAsia="Calibri" w:hAnsi="Times New Roman" w:cs="Times New Roman"/>
          <w:b/>
          <w:spacing w:val="2"/>
          <w:sz w:val="24"/>
          <w:szCs w:val="24"/>
        </w:rPr>
        <w:t>приложение 3</w:t>
      </w:r>
      <w:r w:rsidRPr="00C539A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и выслать его отдельным файлом («</w:t>
      </w:r>
      <w:proofErr w:type="spellStart"/>
      <w:r w:rsidRPr="00C539A5">
        <w:rPr>
          <w:rFonts w:ascii="Times New Roman" w:eastAsia="Calibri" w:hAnsi="Times New Roman" w:cs="Times New Roman"/>
          <w:spacing w:val="2"/>
          <w:sz w:val="24"/>
          <w:szCs w:val="24"/>
        </w:rPr>
        <w:t>Фамилия</w:t>
      </w:r>
      <w:r w:rsidR="00E361CA" w:rsidRPr="00C539A5">
        <w:rPr>
          <w:rFonts w:ascii="Times New Roman" w:eastAsia="Calibri" w:hAnsi="Times New Roman" w:cs="Times New Roman"/>
          <w:spacing w:val="2"/>
          <w:sz w:val="24"/>
          <w:szCs w:val="24"/>
        </w:rPr>
        <w:t>_</w:t>
      </w:r>
      <w:r w:rsidRPr="00C539A5">
        <w:rPr>
          <w:rFonts w:ascii="Times New Roman" w:eastAsia="Calibri" w:hAnsi="Times New Roman" w:cs="Times New Roman"/>
          <w:spacing w:val="2"/>
          <w:sz w:val="24"/>
          <w:szCs w:val="24"/>
        </w:rPr>
        <w:t>Согласие</w:t>
      </w:r>
      <w:proofErr w:type="spellEnd"/>
      <w:r w:rsidRPr="00C539A5">
        <w:rPr>
          <w:rFonts w:ascii="Times New Roman" w:eastAsia="Calibri" w:hAnsi="Times New Roman" w:cs="Times New Roman"/>
          <w:spacing w:val="2"/>
          <w:sz w:val="24"/>
          <w:szCs w:val="24"/>
        </w:rPr>
        <w:t>»).</w:t>
      </w:r>
    </w:p>
    <w:p w:rsidR="00E12E71" w:rsidRDefault="00E12E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23D4C" w:rsidRPr="007109EE" w:rsidRDefault="00E12E71" w:rsidP="00E12E71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7109EE">
        <w:rPr>
          <w:rFonts w:ascii="Times New Roman" w:hAnsi="Times New Roman" w:cs="Times New Roman"/>
          <w:b/>
          <w:sz w:val="24"/>
          <w:szCs w:val="28"/>
        </w:rPr>
        <w:lastRenderedPageBreak/>
        <w:t>Приложение 2</w:t>
      </w:r>
    </w:p>
    <w:p w:rsidR="000633E8" w:rsidRPr="005F6655" w:rsidRDefault="000633E8" w:rsidP="000633E8">
      <w:pPr>
        <w:pStyle w:val="11"/>
        <w:outlineLvl w:val="0"/>
        <w:rPr>
          <w:sz w:val="28"/>
          <w:szCs w:val="28"/>
        </w:rPr>
      </w:pPr>
      <w:r w:rsidRPr="005F6655">
        <w:rPr>
          <w:sz w:val="28"/>
          <w:szCs w:val="28"/>
        </w:rPr>
        <w:t xml:space="preserve">ЗАЯВКА НА УЧАСТИЕ </w:t>
      </w:r>
    </w:p>
    <w:p w:rsidR="000633E8" w:rsidRDefault="000633E8" w:rsidP="000633E8">
      <w:pPr>
        <w:pStyle w:val="a5"/>
        <w:spacing w:line="240" w:lineRule="auto"/>
        <w:jc w:val="center"/>
        <w:rPr>
          <w:rFonts w:cs="Times New Roman"/>
          <w:iCs/>
          <w:szCs w:val="28"/>
        </w:rPr>
      </w:pPr>
      <w:r w:rsidRPr="00E12E71">
        <w:rPr>
          <w:rFonts w:cs="Times New Roman"/>
          <w:iCs/>
          <w:szCs w:val="28"/>
        </w:rPr>
        <w:t xml:space="preserve">в </w:t>
      </w:r>
      <w:r>
        <w:rPr>
          <w:rFonts w:cs="Times New Roman"/>
          <w:iCs/>
          <w:szCs w:val="28"/>
          <w:lang w:val="en-US"/>
        </w:rPr>
        <w:t>III</w:t>
      </w:r>
      <w:r w:rsidRPr="005F6655">
        <w:rPr>
          <w:rFonts w:cs="Times New Roman"/>
          <w:iCs/>
          <w:szCs w:val="28"/>
        </w:rPr>
        <w:t xml:space="preserve"> </w:t>
      </w:r>
      <w:r w:rsidRPr="00E12E71">
        <w:rPr>
          <w:rFonts w:cs="Times New Roman"/>
          <w:iCs/>
          <w:szCs w:val="28"/>
        </w:rPr>
        <w:t xml:space="preserve">Международной научной конференции </w:t>
      </w:r>
    </w:p>
    <w:p w:rsidR="000633E8" w:rsidRDefault="000633E8" w:rsidP="000633E8">
      <w:pPr>
        <w:pStyle w:val="a5"/>
        <w:spacing w:line="240" w:lineRule="auto"/>
        <w:jc w:val="center"/>
        <w:rPr>
          <w:rFonts w:cs="Times New Roman"/>
          <w:b/>
          <w:szCs w:val="28"/>
        </w:rPr>
      </w:pPr>
      <w:r w:rsidRPr="00E12E71">
        <w:rPr>
          <w:rFonts w:cs="Times New Roman"/>
          <w:szCs w:val="28"/>
        </w:rPr>
        <w:t>«</w:t>
      </w:r>
      <w:r w:rsidRPr="00946207">
        <w:rPr>
          <w:rFonts w:cs="Times New Roman"/>
          <w:b/>
          <w:szCs w:val="28"/>
        </w:rPr>
        <w:t xml:space="preserve">Современная российская </w:t>
      </w:r>
      <w:proofErr w:type="spellStart"/>
      <w:r w:rsidRPr="00946207">
        <w:rPr>
          <w:rFonts w:cs="Times New Roman"/>
          <w:b/>
          <w:szCs w:val="28"/>
        </w:rPr>
        <w:t>аксиосфера</w:t>
      </w:r>
      <w:proofErr w:type="spellEnd"/>
      <w:r w:rsidRPr="00946207">
        <w:rPr>
          <w:rFonts w:cs="Times New Roman"/>
          <w:b/>
          <w:szCs w:val="28"/>
        </w:rPr>
        <w:t xml:space="preserve">: </w:t>
      </w:r>
    </w:p>
    <w:p w:rsidR="000633E8" w:rsidRPr="00E12E71" w:rsidRDefault="000633E8" w:rsidP="000633E8">
      <w:pPr>
        <w:pStyle w:val="a5"/>
        <w:spacing w:line="240" w:lineRule="auto"/>
        <w:jc w:val="center"/>
        <w:rPr>
          <w:rFonts w:cs="Times New Roman"/>
          <w:bCs/>
          <w:szCs w:val="28"/>
        </w:rPr>
      </w:pPr>
      <w:r w:rsidRPr="00946207">
        <w:rPr>
          <w:rFonts w:cs="Times New Roman"/>
          <w:b/>
          <w:szCs w:val="28"/>
        </w:rPr>
        <w:t>семантика и прагматика идентичности</w:t>
      </w:r>
      <w:r w:rsidRPr="00E12E71">
        <w:rPr>
          <w:rFonts w:cs="Times New Roman"/>
          <w:szCs w:val="28"/>
        </w:rPr>
        <w:t xml:space="preserve">» </w:t>
      </w:r>
    </w:p>
    <w:p w:rsidR="000633E8" w:rsidRPr="000D0F83" w:rsidRDefault="000633E8" w:rsidP="000633E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12E71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14-1</w:t>
      </w:r>
      <w:r w:rsidR="00DA0319">
        <w:rPr>
          <w:rFonts w:ascii="Times New Roman" w:hAnsi="Times New Roman" w:cs="Times New Roman"/>
          <w:bCs/>
          <w:sz w:val="28"/>
          <w:szCs w:val="28"/>
        </w:rPr>
        <w:t>5</w:t>
      </w:r>
      <w:r w:rsidRPr="00E12E7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но</w:t>
      </w:r>
      <w:r w:rsidRPr="00E12E71">
        <w:rPr>
          <w:rFonts w:ascii="Times New Roman" w:hAnsi="Times New Roman" w:cs="Times New Roman"/>
          <w:bCs/>
          <w:sz w:val="28"/>
          <w:szCs w:val="28"/>
        </w:rPr>
        <w:t>ября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E12E71">
        <w:rPr>
          <w:rFonts w:ascii="Times New Roman" w:hAnsi="Times New Roman" w:cs="Times New Roman"/>
          <w:bCs/>
          <w:sz w:val="28"/>
          <w:szCs w:val="28"/>
        </w:rPr>
        <w:t xml:space="preserve"> года)</w:t>
      </w:r>
    </w:p>
    <w:p w:rsidR="000633E8" w:rsidRDefault="000633E8" w:rsidP="000633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Государственный институт русского языка им. А.С. Пушкина</w:t>
      </w:r>
    </w:p>
    <w:p w:rsidR="00E12E71" w:rsidRPr="00E12E71" w:rsidRDefault="000633E8" w:rsidP="000633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Москва, </w:t>
      </w:r>
      <w:r w:rsidRPr="00FC1107">
        <w:rPr>
          <w:rFonts w:ascii="Times New Roman" w:hAnsi="Times New Roman" w:cs="Times New Roman"/>
          <w:b/>
          <w:bCs/>
          <w:sz w:val="26"/>
          <w:szCs w:val="26"/>
        </w:rPr>
        <w:t>Россия</w:t>
      </w:r>
      <w:r w:rsidR="00E12E71" w:rsidRPr="00E12E7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f0"/>
        <w:tblpPr w:leftFromText="180" w:rightFromText="180" w:vertAnchor="text" w:horzAnchor="margin" w:tblpX="106" w:tblpY="54"/>
        <w:tblW w:w="9356" w:type="dxa"/>
        <w:tblLayout w:type="fixed"/>
        <w:tblLook w:val="0000"/>
      </w:tblPr>
      <w:tblGrid>
        <w:gridCol w:w="3782"/>
        <w:gridCol w:w="5574"/>
      </w:tblGrid>
      <w:tr w:rsidR="00E12E71" w:rsidRPr="00946207" w:rsidTr="00946207">
        <w:tc>
          <w:tcPr>
            <w:tcW w:w="3782" w:type="dxa"/>
          </w:tcPr>
          <w:p w:rsidR="00E12E71" w:rsidRDefault="00E12E71" w:rsidP="00E12E71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946207">
              <w:rPr>
                <w:rFonts w:ascii="Times New Roman" w:hAnsi="Times New Roman" w:cs="Times New Roman"/>
                <w:sz w:val="24"/>
                <w:szCs w:val="26"/>
              </w:rPr>
              <w:t>Фамилия, имя, отчество</w:t>
            </w:r>
          </w:p>
          <w:p w:rsidR="00946207" w:rsidRPr="00946207" w:rsidRDefault="00946207" w:rsidP="00E12E71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574" w:type="dxa"/>
          </w:tcPr>
          <w:p w:rsidR="00E12E71" w:rsidRPr="00946207" w:rsidRDefault="00E12E71" w:rsidP="00E12E71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E12E71" w:rsidRPr="00946207" w:rsidTr="00946207">
        <w:tc>
          <w:tcPr>
            <w:tcW w:w="3782" w:type="dxa"/>
          </w:tcPr>
          <w:p w:rsidR="00E12E71" w:rsidRDefault="00E12E71" w:rsidP="00E12E71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946207">
              <w:rPr>
                <w:rFonts w:ascii="Times New Roman" w:hAnsi="Times New Roman" w:cs="Times New Roman"/>
                <w:sz w:val="24"/>
                <w:szCs w:val="26"/>
              </w:rPr>
              <w:t>Город, область, страна</w:t>
            </w:r>
          </w:p>
          <w:p w:rsidR="00946207" w:rsidRPr="00946207" w:rsidRDefault="00946207" w:rsidP="00E12E71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574" w:type="dxa"/>
          </w:tcPr>
          <w:p w:rsidR="00E12E71" w:rsidRPr="00946207" w:rsidRDefault="00E12E71" w:rsidP="00E12E71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E12E71" w:rsidRPr="00946207" w:rsidTr="00946207">
        <w:tc>
          <w:tcPr>
            <w:tcW w:w="3782" w:type="dxa"/>
          </w:tcPr>
          <w:p w:rsidR="00E12E71" w:rsidRDefault="00E12E71" w:rsidP="00E12E71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946207">
              <w:rPr>
                <w:rFonts w:ascii="Times New Roman" w:hAnsi="Times New Roman" w:cs="Times New Roman"/>
                <w:sz w:val="24"/>
                <w:szCs w:val="26"/>
              </w:rPr>
              <w:t>Представляемая организация (вуз, факультет, кафедра)</w:t>
            </w:r>
          </w:p>
          <w:p w:rsidR="00946207" w:rsidRPr="00946207" w:rsidRDefault="00946207" w:rsidP="00E12E71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574" w:type="dxa"/>
          </w:tcPr>
          <w:p w:rsidR="00E12E71" w:rsidRPr="00946207" w:rsidRDefault="00E12E71" w:rsidP="00E12E71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E12E71" w:rsidRPr="00946207" w:rsidTr="00946207">
        <w:tc>
          <w:tcPr>
            <w:tcW w:w="3782" w:type="dxa"/>
          </w:tcPr>
          <w:p w:rsidR="00E12E71" w:rsidRDefault="00E12E71" w:rsidP="00E12E71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946207">
              <w:rPr>
                <w:rFonts w:ascii="Times New Roman" w:hAnsi="Times New Roman" w:cs="Times New Roman"/>
                <w:sz w:val="24"/>
                <w:szCs w:val="26"/>
              </w:rPr>
              <w:t>Должность, ученая степень, ученое звание</w:t>
            </w:r>
          </w:p>
          <w:p w:rsidR="00946207" w:rsidRPr="00946207" w:rsidRDefault="00946207" w:rsidP="00E12E71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574" w:type="dxa"/>
          </w:tcPr>
          <w:p w:rsidR="00E12E71" w:rsidRPr="00946207" w:rsidRDefault="00E12E71" w:rsidP="00E12E71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E12E71" w:rsidRPr="00946207" w:rsidTr="00946207">
        <w:tc>
          <w:tcPr>
            <w:tcW w:w="3782" w:type="dxa"/>
          </w:tcPr>
          <w:p w:rsidR="00E12E71" w:rsidRDefault="00E12E71" w:rsidP="00E12E71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946207">
              <w:rPr>
                <w:rFonts w:ascii="Times New Roman" w:hAnsi="Times New Roman" w:cs="Times New Roman"/>
                <w:sz w:val="24"/>
                <w:szCs w:val="26"/>
              </w:rPr>
              <w:t>Телефоны: контактный, с</w:t>
            </w:r>
            <w:r w:rsidR="000633E8">
              <w:rPr>
                <w:rFonts w:ascii="Times New Roman" w:hAnsi="Times New Roman" w:cs="Times New Roman"/>
                <w:sz w:val="24"/>
                <w:szCs w:val="26"/>
              </w:rPr>
              <w:t> </w:t>
            </w:r>
            <w:r w:rsidRPr="00946207">
              <w:rPr>
                <w:rFonts w:ascii="Times New Roman" w:hAnsi="Times New Roman" w:cs="Times New Roman"/>
                <w:sz w:val="24"/>
                <w:szCs w:val="26"/>
              </w:rPr>
              <w:t>указанием кода города, мобильный (обязательно)</w:t>
            </w:r>
          </w:p>
          <w:p w:rsidR="00946207" w:rsidRPr="00946207" w:rsidRDefault="00946207" w:rsidP="00E12E71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574" w:type="dxa"/>
          </w:tcPr>
          <w:p w:rsidR="00E12E71" w:rsidRPr="00946207" w:rsidRDefault="00E12E71" w:rsidP="00E12E71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E12E71" w:rsidRPr="00946207" w:rsidTr="00946207">
        <w:tc>
          <w:tcPr>
            <w:tcW w:w="3782" w:type="dxa"/>
          </w:tcPr>
          <w:p w:rsidR="00E12E71" w:rsidRDefault="000633E8" w:rsidP="00E12E71">
            <w:pPr>
              <w:rPr>
                <w:rFonts w:ascii="Times New Roman" w:hAnsi="Times New Roman" w:cs="Times New Roman"/>
                <w:sz w:val="24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Электронный адрес </w:t>
            </w:r>
          </w:p>
          <w:p w:rsidR="00946207" w:rsidRPr="00946207" w:rsidRDefault="00946207" w:rsidP="00E12E71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574" w:type="dxa"/>
          </w:tcPr>
          <w:p w:rsidR="00E12E71" w:rsidRPr="00946207" w:rsidRDefault="00E12E71" w:rsidP="00E1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946207" w:rsidRPr="00946207" w:rsidTr="00946207">
        <w:tc>
          <w:tcPr>
            <w:tcW w:w="3782" w:type="dxa"/>
          </w:tcPr>
          <w:p w:rsidR="00946207" w:rsidRDefault="00946207" w:rsidP="00E12E71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946207">
              <w:rPr>
                <w:rFonts w:ascii="Times New Roman" w:hAnsi="Times New Roman" w:cs="Times New Roman"/>
                <w:sz w:val="24"/>
                <w:szCs w:val="26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статьи</w:t>
            </w:r>
          </w:p>
          <w:p w:rsidR="00946207" w:rsidRPr="00946207" w:rsidRDefault="00946207" w:rsidP="00E12E71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574" w:type="dxa"/>
          </w:tcPr>
          <w:p w:rsidR="00946207" w:rsidRPr="00946207" w:rsidRDefault="00946207" w:rsidP="00E12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946207" w:rsidRPr="00946207" w:rsidTr="00946207">
        <w:tc>
          <w:tcPr>
            <w:tcW w:w="3782" w:type="dxa"/>
          </w:tcPr>
          <w:p w:rsidR="00946207" w:rsidRDefault="000633E8" w:rsidP="00E12E71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Направление работы научной конференции</w:t>
            </w:r>
          </w:p>
          <w:p w:rsidR="00946207" w:rsidRPr="00946207" w:rsidRDefault="00946207" w:rsidP="00E12E71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574" w:type="dxa"/>
          </w:tcPr>
          <w:p w:rsidR="00946207" w:rsidRPr="00946207" w:rsidRDefault="00946207" w:rsidP="00E12E71">
            <w:pPr>
              <w:outlineLvl w:val="0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946207" w:rsidRPr="00946207" w:rsidTr="00946207">
        <w:tc>
          <w:tcPr>
            <w:tcW w:w="3782" w:type="dxa"/>
          </w:tcPr>
          <w:p w:rsidR="00946207" w:rsidRDefault="00946207" w:rsidP="0094620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946207">
              <w:rPr>
                <w:rFonts w:ascii="Times New Roman" w:hAnsi="Times New Roman" w:cs="Times New Roman"/>
                <w:sz w:val="24"/>
                <w:szCs w:val="26"/>
              </w:rPr>
              <w:t xml:space="preserve">Форма участия: </w:t>
            </w:r>
            <w:r w:rsidR="000633E8" w:rsidRPr="00FC1107">
              <w:rPr>
                <w:rFonts w:ascii="Times New Roman" w:hAnsi="Times New Roman" w:cs="Times New Roman"/>
                <w:sz w:val="26"/>
                <w:szCs w:val="26"/>
              </w:rPr>
              <w:t xml:space="preserve"> очная</w:t>
            </w:r>
            <w:r w:rsidR="000633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33E8" w:rsidRPr="00FC110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0633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33E8" w:rsidRPr="00FC1107"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  <w:p w:rsidR="00946207" w:rsidRPr="00946207" w:rsidRDefault="00946207" w:rsidP="00946207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574" w:type="dxa"/>
          </w:tcPr>
          <w:p w:rsidR="00946207" w:rsidRDefault="00946207" w:rsidP="00E12E71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225FE7" w:rsidRPr="00946207" w:rsidRDefault="00225FE7" w:rsidP="00E12E71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225FE7" w:rsidRPr="00946207" w:rsidTr="00946207">
        <w:tc>
          <w:tcPr>
            <w:tcW w:w="3782" w:type="dxa"/>
          </w:tcPr>
          <w:p w:rsidR="00225FE7" w:rsidRPr="00BD2CFC" w:rsidRDefault="00225FE7" w:rsidP="00225FE7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D2CF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Согласие на размещение издателем сборника полного текста и метаданных тезисов в базе данных РИНЦ / </w:t>
            </w:r>
            <w:proofErr w:type="spellStart"/>
            <w:r w:rsidRPr="00BD2CF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ScienceIndex</w:t>
            </w:r>
            <w:proofErr w:type="spellEnd"/>
            <w:r w:rsidRPr="00BD2CF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 в других открытых источниках (указать да/нет)</w:t>
            </w:r>
          </w:p>
          <w:p w:rsidR="00225FE7" w:rsidRPr="00946207" w:rsidRDefault="00225FE7" w:rsidP="00E361CA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BD2CFC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*В случае отсутствия согласия Оргкомитет оставляет за собой право не включать статью в</w:t>
            </w:r>
            <w:r w:rsidR="00E361CA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 </w:t>
            </w:r>
            <w:r w:rsidRPr="00BD2CFC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сборник материалов</w:t>
            </w:r>
          </w:p>
        </w:tc>
        <w:tc>
          <w:tcPr>
            <w:tcW w:w="5574" w:type="dxa"/>
          </w:tcPr>
          <w:p w:rsidR="00225FE7" w:rsidRDefault="00225FE7" w:rsidP="00E12E71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</w:tbl>
    <w:p w:rsidR="00225FE7" w:rsidRDefault="00225FE7" w:rsidP="00946207">
      <w:pPr>
        <w:pStyle w:val="ae"/>
        <w:spacing w:before="0" w:after="0" w:line="360" w:lineRule="auto"/>
        <w:ind w:firstLine="709"/>
        <w:jc w:val="both"/>
        <w:rPr>
          <w:b w:val="0"/>
          <w:sz w:val="28"/>
          <w:szCs w:val="28"/>
        </w:rPr>
      </w:pPr>
    </w:p>
    <w:p w:rsidR="007109EE" w:rsidRDefault="00E12E71" w:rsidP="008C41A0">
      <w:pPr>
        <w:pStyle w:val="ae"/>
        <w:spacing w:before="0" w:after="0"/>
        <w:ind w:firstLine="709"/>
        <w:jc w:val="both"/>
        <w:rPr>
          <w:sz w:val="28"/>
          <w:szCs w:val="28"/>
        </w:rPr>
      </w:pPr>
      <w:r w:rsidRPr="00946207">
        <w:rPr>
          <w:b w:val="0"/>
          <w:sz w:val="28"/>
          <w:szCs w:val="28"/>
        </w:rPr>
        <w:t xml:space="preserve">Заявка на участие в конференции заполняется каждым </w:t>
      </w:r>
      <w:r w:rsidR="00EB5D6D">
        <w:rPr>
          <w:b w:val="0"/>
          <w:sz w:val="28"/>
          <w:szCs w:val="28"/>
        </w:rPr>
        <w:t xml:space="preserve">участником, включая соавторов. </w:t>
      </w:r>
      <w:r w:rsidRPr="00946207">
        <w:rPr>
          <w:b w:val="0"/>
          <w:sz w:val="28"/>
          <w:szCs w:val="28"/>
        </w:rPr>
        <w:t xml:space="preserve">Материалы без заявок рассматриваться не будут. В свою очередь, оргкомитет конференции обязуется в течение 5 дней с момента получения заявок уведомить участников об их регистрации. </w:t>
      </w:r>
      <w:r w:rsidR="007109EE">
        <w:rPr>
          <w:b w:val="0"/>
          <w:sz w:val="28"/>
          <w:szCs w:val="28"/>
        </w:rPr>
        <w:br w:type="page"/>
      </w:r>
    </w:p>
    <w:p w:rsidR="00E12E71" w:rsidRPr="007109EE" w:rsidRDefault="007109EE" w:rsidP="007109EE">
      <w:pPr>
        <w:pStyle w:val="ae"/>
        <w:spacing w:before="0" w:after="0" w:line="360" w:lineRule="auto"/>
        <w:ind w:firstLine="0"/>
        <w:jc w:val="right"/>
        <w:rPr>
          <w:sz w:val="24"/>
          <w:szCs w:val="28"/>
        </w:rPr>
      </w:pPr>
      <w:r w:rsidRPr="007109EE">
        <w:rPr>
          <w:sz w:val="24"/>
          <w:szCs w:val="28"/>
        </w:rPr>
        <w:lastRenderedPageBreak/>
        <w:t>Приложение 3</w:t>
      </w:r>
    </w:p>
    <w:p w:rsidR="007109EE" w:rsidRPr="00BD2CFC" w:rsidRDefault="007109EE" w:rsidP="0071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BD2CFC">
        <w:rPr>
          <w:rFonts w:ascii="Times New Roman" w:hAnsi="Times New Roman" w:cs="Times New Roman"/>
          <w:b/>
          <w:bCs/>
          <w:lang w:eastAsia="ru-RU"/>
        </w:rPr>
        <w:t>СОГЛАСИЕ НА ОБРАБОТКУ ПЕРСОНАЛЬНЫХ ДАННЫХ</w:t>
      </w:r>
    </w:p>
    <w:p w:rsidR="007109EE" w:rsidRPr="00BD2CFC" w:rsidRDefault="007109EE" w:rsidP="00710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7109EE" w:rsidRPr="00BD2CFC" w:rsidRDefault="007109EE" w:rsidP="00710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BD2CFC">
        <w:rPr>
          <w:rFonts w:ascii="Times New Roman" w:hAnsi="Times New Roman" w:cs="Times New Roman"/>
          <w:lang w:eastAsia="ru-RU"/>
        </w:rPr>
        <w:t xml:space="preserve">г. __________________ </w:t>
      </w:r>
      <w:r w:rsidRPr="00BD2CFC">
        <w:rPr>
          <w:rFonts w:ascii="Times New Roman" w:hAnsi="Times New Roman" w:cs="Times New Roman"/>
          <w:lang w:eastAsia="ru-RU"/>
        </w:rPr>
        <w:tab/>
      </w:r>
      <w:r w:rsidRPr="00BD2CFC">
        <w:rPr>
          <w:rFonts w:ascii="Times New Roman" w:hAnsi="Times New Roman" w:cs="Times New Roman"/>
          <w:lang w:eastAsia="ru-RU"/>
        </w:rPr>
        <w:tab/>
      </w:r>
      <w:r w:rsidRPr="00BD2CFC">
        <w:rPr>
          <w:rFonts w:ascii="Times New Roman" w:hAnsi="Times New Roman" w:cs="Times New Roman"/>
          <w:lang w:eastAsia="ru-RU"/>
        </w:rPr>
        <w:tab/>
      </w:r>
      <w:r w:rsidRPr="00BD2CFC">
        <w:rPr>
          <w:rFonts w:ascii="Times New Roman" w:hAnsi="Times New Roman" w:cs="Times New Roman"/>
          <w:lang w:eastAsia="ru-RU"/>
        </w:rPr>
        <w:tab/>
      </w:r>
      <w:r w:rsidRPr="00BD2CFC">
        <w:rPr>
          <w:rFonts w:ascii="Times New Roman" w:hAnsi="Times New Roman" w:cs="Times New Roman"/>
          <w:lang w:eastAsia="ru-RU"/>
        </w:rPr>
        <w:tab/>
        <w:t>«___» _______________ 20</w:t>
      </w:r>
      <w:r w:rsidR="000633E8">
        <w:rPr>
          <w:rFonts w:ascii="Times New Roman" w:hAnsi="Times New Roman" w:cs="Times New Roman"/>
          <w:lang w:eastAsia="ru-RU"/>
        </w:rPr>
        <w:t xml:space="preserve">24 </w:t>
      </w:r>
      <w:r w:rsidRPr="00BD2CFC">
        <w:rPr>
          <w:rFonts w:ascii="Times New Roman" w:hAnsi="Times New Roman" w:cs="Times New Roman"/>
          <w:lang w:eastAsia="ru-RU"/>
        </w:rPr>
        <w:t>г.</w:t>
      </w:r>
    </w:p>
    <w:p w:rsidR="007109EE" w:rsidRPr="00BD2CFC" w:rsidRDefault="007109EE" w:rsidP="00710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7109EE" w:rsidRPr="00BD2CFC" w:rsidRDefault="007109EE" w:rsidP="00710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BD2CFC">
        <w:rPr>
          <w:rFonts w:ascii="Times New Roman" w:hAnsi="Times New Roman" w:cs="Times New Roman"/>
          <w:b/>
          <w:bCs/>
          <w:lang w:eastAsia="ru-RU"/>
        </w:rPr>
        <w:t>Субъект персональных данных,</w:t>
      </w:r>
    </w:p>
    <w:p w:rsidR="007109EE" w:rsidRPr="00BD2CFC" w:rsidRDefault="007109EE" w:rsidP="00710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BD2CFC">
        <w:rPr>
          <w:rFonts w:ascii="Times New Roman" w:hAnsi="Times New Roman" w:cs="Times New Roman"/>
          <w:lang w:eastAsia="ru-RU"/>
        </w:rPr>
        <w:t>____________________________________________________________________________________</w:t>
      </w:r>
    </w:p>
    <w:p w:rsidR="007109EE" w:rsidRPr="00BD2CFC" w:rsidRDefault="007109EE" w:rsidP="00710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BD2CFC">
        <w:rPr>
          <w:rFonts w:ascii="Times New Roman" w:hAnsi="Times New Roman" w:cs="Times New Roman"/>
          <w:sz w:val="16"/>
          <w:szCs w:val="16"/>
          <w:lang w:eastAsia="ru-RU"/>
        </w:rPr>
        <w:t>(Фамилия, Имя, Отчество полностью)</w:t>
      </w:r>
    </w:p>
    <w:p w:rsidR="007109EE" w:rsidRPr="00BD2CFC" w:rsidRDefault="007109EE" w:rsidP="00710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7109EE" w:rsidRPr="00BD2CFC" w:rsidRDefault="007109EE" w:rsidP="00710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BD2CFC">
        <w:rPr>
          <w:rFonts w:ascii="Times New Roman" w:hAnsi="Times New Roman" w:cs="Times New Roman"/>
          <w:lang w:eastAsia="ru-RU"/>
        </w:rPr>
        <w:t>____________________________________серия ________№__________________</w:t>
      </w:r>
    </w:p>
    <w:p w:rsidR="007109EE" w:rsidRPr="00BD2CFC" w:rsidRDefault="007109EE" w:rsidP="00710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BD2CFC">
        <w:rPr>
          <w:rFonts w:ascii="Times New Roman" w:hAnsi="Times New Roman" w:cs="Times New Roman"/>
          <w:sz w:val="16"/>
          <w:szCs w:val="16"/>
          <w:lang w:eastAsia="ru-RU"/>
        </w:rPr>
        <w:t>(вид основного документа, удостоверяющий личность)</w:t>
      </w:r>
    </w:p>
    <w:p w:rsidR="007109EE" w:rsidRPr="00BD2CFC" w:rsidRDefault="007109EE" w:rsidP="00710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7109EE" w:rsidRPr="00BD2CFC" w:rsidRDefault="007109EE" w:rsidP="00710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BD2CFC">
        <w:rPr>
          <w:rFonts w:ascii="Times New Roman" w:hAnsi="Times New Roman" w:cs="Times New Roman"/>
          <w:lang w:eastAsia="ru-RU"/>
        </w:rPr>
        <w:t>выдан_______________________________________________________________________________</w:t>
      </w:r>
    </w:p>
    <w:p w:rsidR="007109EE" w:rsidRPr="00BD2CFC" w:rsidRDefault="007109EE" w:rsidP="00710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BD2CFC">
        <w:rPr>
          <w:rFonts w:ascii="Times New Roman" w:hAnsi="Times New Roman" w:cs="Times New Roman"/>
          <w:sz w:val="16"/>
          <w:szCs w:val="16"/>
          <w:lang w:eastAsia="ru-RU"/>
        </w:rPr>
        <w:tab/>
      </w:r>
      <w:r w:rsidRPr="00BD2CFC">
        <w:rPr>
          <w:rFonts w:ascii="Times New Roman" w:hAnsi="Times New Roman" w:cs="Times New Roman"/>
          <w:sz w:val="16"/>
          <w:szCs w:val="16"/>
          <w:lang w:eastAsia="ru-RU"/>
        </w:rPr>
        <w:tab/>
        <w:t>(кем и когда)</w:t>
      </w:r>
    </w:p>
    <w:p w:rsidR="007109EE" w:rsidRPr="00BD2CFC" w:rsidRDefault="007109EE" w:rsidP="00710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7109EE" w:rsidRPr="00BD2CFC" w:rsidRDefault="007109EE" w:rsidP="00710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BD2CFC">
        <w:rPr>
          <w:rFonts w:ascii="Times New Roman" w:hAnsi="Times New Roman" w:cs="Times New Roman"/>
          <w:lang w:eastAsia="ru-RU"/>
        </w:rPr>
        <w:t>проживающий(</w:t>
      </w:r>
      <w:proofErr w:type="spellStart"/>
      <w:r w:rsidRPr="00BD2CFC">
        <w:rPr>
          <w:rFonts w:ascii="Times New Roman" w:hAnsi="Times New Roman" w:cs="Times New Roman"/>
          <w:lang w:eastAsia="ru-RU"/>
        </w:rPr>
        <w:t>ая</w:t>
      </w:r>
      <w:proofErr w:type="spellEnd"/>
      <w:r w:rsidRPr="00BD2CFC">
        <w:rPr>
          <w:rFonts w:ascii="Times New Roman" w:hAnsi="Times New Roman" w:cs="Times New Roman"/>
          <w:lang w:eastAsia="ru-RU"/>
        </w:rPr>
        <w:t>) по адресу___________________________________________________________</w:t>
      </w:r>
    </w:p>
    <w:p w:rsidR="007109EE" w:rsidRPr="00BD2CFC" w:rsidRDefault="007109EE" w:rsidP="00710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7109EE" w:rsidRPr="00BD2CFC" w:rsidRDefault="007109EE" w:rsidP="00710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  <w:r w:rsidRPr="00BD2CFC">
        <w:rPr>
          <w:rFonts w:ascii="Times New Roman" w:hAnsi="Times New Roman" w:cs="Times New Roman"/>
          <w:bCs/>
          <w:lang w:eastAsia="ru-RU"/>
        </w:rPr>
        <w:t>настоящим дает согласие Федеральному</w:t>
      </w:r>
      <w:r>
        <w:rPr>
          <w:rFonts w:ascii="Times New Roman" w:hAnsi="Times New Roman" w:cs="Times New Roman"/>
          <w:bCs/>
          <w:lang w:eastAsia="ru-RU"/>
        </w:rPr>
        <w:t xml:space="preserve"> </w:t>
      </w:r>
      <w:r w:rsidRPr="00BD2CFC">
        <w:rPr>
          <w:rFonts w:ascii="Times New Roman" w:hAnsi="Times New Roman" w:cs="Times New Roman"/>
          <w:bCs/>
          <w:lang w:eastAsia="ru-RU"/>
        </w:rPr>
        <w:t>государственному бюджетному образовательному учреждению высшего образования «Государственный институт русского языка им. А.С. Пушкина» (именуемому в дальнейшем «Институт»), на обработку своих персональных данных, предоставленным Субъектом для целей Института в области научно-образовательной деятельности.</w:t>
      </w:r>
    </w:p>
    <w:p w:rsidR="007109EE" w:rsidRPr="00BD2CFC" w:rsidRDefault="007109EE" w:rsidP="007109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lang w:eastAsia="ru-RU"/>
        </w:rPr>
      </w:pPr>
      <w:r w:rsidRPr="00BD2CFC">
        <w:rPr>
          <w:rFonts w:ascii="Times New Roman" w:hAnsi="Times New Roman" w:cs="Times New Roman"/>
          <w:b/>
          <w:bCs/>
          <w:lang w:eastAsia="ru-RU"/>
        </w:rPr>
        <w:t xml:space="preserve">Наименование и адрес оператора, получающего согласие субъекта персональных данных: </w:t>
      </w:r>
    </w:p>
    <w:p w:rsidR="007109EE" w:rsidRPr="00BD2CFC" w:rsidRDefault="007109EE" w:rsidP="00710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BD2CFC">
        <w:rPr>
          <w:rFonts w:ascii="Times New Roman" w:hAnsi="Times New Roman" w:cs="Times New Roman"/>
          <w:bCs/>
          <w:lang w:eastAsia="ru-RU"/>
        </w:rPr>
        <w:t>Федеральное государственное бюджетное образовательное учреждение высшего образования «Государственный институт русского языка им. А.С. Пушкина», ИНН 7728051927, адрес: Россия, 117485, Москва, ул. Академика Волгина, дом 6.</w:t>
      </w:r>
    </w:p>
    <w:p w:rsidR="007109EE" w:rsidRPr="00BD2CFC" w:rsidRDefault="007109EE" w:rsidP="007109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lang w:eastAsia="ru-RU"/>
        </w:rPr>
      </w:pPr>
      <w:r w:rsidRPr="00BD2CFC">
        <w:rPr>
          <w:rFonts w:ascii="Times New Roman" w:hAnsi="Times New Roman" w:cs="Times New Roman"/>
          <w:b/>
          <w:bCs/>
          <w:lang w:eastAsia="ru-RU"/>
        </w:rPr>
        <w:t>Со следующей целью обработки персональных данных:</w:t>
      </w:r>
    </w:p>
    <w:p w:rsidR="007109EE" w:rsidRPr="00BD2CFC" w:rsidRDefault="007109EE" w:rsidP="00710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eastAsia="ru-RU"/>
        </w:rPr>
      </w:pPr>
      <w:r w:rsidRPr="00BD2CFC">
        <w:rPr>
          <w:rFonts w:ascii="Times New Roman" w:hAnsi="Times New Roman" w:cs="Times New Roman"/>
          <w:bCs/>
          <w:lang w:eastAsia="ru-RU"/>
        </w:rPr>
        <w:t>Регистрация на мероприятии, проводимом Институтом, составление базы участников мероприятия, оформление документов участника, публикация в общем сборнике.</w:t>
      </w:r>
    </w:p>
    <w:p w:rsidR="007109EE" w:rsidRPr="00BD2CFC" w:rsidRDefault="007109EE" w:rsidP="007109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lang w:eastAsia="ru-RU"/>
        </w:rPr>
      </w:pPr>
      <w:r w:rsidRPr="00BD2CFC">
        <w:rPr>
          <w:rFonts w:ascii="Times New Roman" w:hAnsi="Times New Roman" w:cs="Times New Roman"/>
          <w:b/>
          <w:bCs/>
          <w:lang w:eastAsia="ru-RU"/>
        </w:rPr>
        <w:t>Перечень персональных данных, на обработку которых дается согласие субъекта персональных данных:</w:t>
      </w:r>
    </w:p>
    <w:p w:rsidR="007109EE" w:rsidRPr="00BD2CFC" w:rsidRDefault="007109EE" w:rsidP="00710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eastAsia="ru-RU"/>
        </w:rPr>
      </w:pPr>
      <w:r w:rsidRPr="00BD2CFC">
        <w:rPr>
          <w:rFonts w:ascii="Times New Roman" w:hAnsi="Times New Roman" w:cs="Times New Roman"/>
          <w:bCs/>
          <w:lang w:eastAsia="ru-RU"/>
        </w:rPr>
        <w:t>Фамилия; имя; отчество; адрес регистрации места жительства; место работы (учёбы); должность; ученая степень; ученое звание; пол; номер контактного телефона; адрес электронной почты.</w:t>
      </w:r>
    </w:p>
    <w:p w:rsidR="007109EE" w:rsidRPr="00BD2CFC" w:rsidRDefault="007109EE" w:rsidP="007109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BD2CFC">
        <w:rPr>
          <w:rFonts w:ascii="Times New Roman" w:hAnsi="Times New Roman" w:cs="Times New Roman"/>
          <w:b/>
          <w:bCs/>
          <w:lang w:eastAsia="ru-RU"/>
        </w:rPr>
        <w:t>Наименование и адрес лица, осуществляющего обработку персональных данных по поручению оператора (если обработка будет поручена такому лицу):</w:t>
      </w:r>
    </w:p>
    <w:p w:rsidR="007109EE" w:rsidRPr="00BD2CFC" w:rsidRDefault="007109EE" w:rsidP="00710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BD2CFC">
        <w:rPr>
          <w:rFonts w:ascii="Times New Roman" w:hAnsi="Times New Roman" w:cs="Times New Roman"/>
          <w:bCs/>
          <w:lang w:eastAsia="ru-RU"/>
        </w:rPr>
        <w:t>Обработка персональных данных третьими лицами не осуществляется.</w:t>
      </w:r>
    </w:p>
    <w:p w:rsidR="007109EE" w:rsidRPr="00BD2CFC" w:rsidRDefault="007109EE" w:rsidP="007109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BD2CFC">
        <w:rPr>
          <w:rFonts w:ascii="Times New Roman" w:hAnsi="Times New Roman" w:cs="Times New Roman"/>
          <w:b/>
          <w:bCs/>
          <w:lang w:eastAsia="ru-RU"/>
        </w:rPr>
        <w:t>Перечень действий с персональными данными, на исполнение которых дается согласие, общее описание используемых оператором способов обработки персональных данных:</w:t>
      </w:r>
    </w:p>
    <w:p w:rsidR="007109EE" w:rsidRPr="00BD2CFC" w:rsidRDefault="007109EE" w:rsidP="007109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BD2CFC">
        <w:rPr>
          <w:rFonts w:ascii="Times New Roman" w:hAnsi="Times New Roman" w:cs="Times New Roman"/>
          <w:lang w:eastAsia="ru-RU"/>
        </w:rPr>
        <w:t xml:space="preserve">Обработка вышеуказанных персональных данных будет осуществляться путем смешанной (автоматизированной и неавтоматизированной) обработки персональных данных, а именно: сбор, систематизация, накопление, хранение, уточнение (обновление, изменение), извлечение, использование, блокирование, удаление персональных данных. </w:t>
      </w:r>
    </w:p>
    <w:p w:rsidR="007109EE" w:rsidRPr="00BD2CFC" w:rsidRDefault="007109EE" w:rsidP="007109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lang w:eastAsia="ru-RU"/>
        </w:rPr>
      </w:pPr>
      <w:r w:rsidRPr="00BD2CFC">
        <w:rPr>
          <w:rFonts w:ascii="Times New Roman" w:hAnsi="Times New Roman" w:cs="Times New Roman"/>
          <w:b/>
          <w:bCs/>
          <w:lang w:eastAsia="ru-RU"/>
        </w:rPr>
        <w:t xml:space="preserve">Срок действия согласия субъекта персональных данных, а также способ его отзыва, если иное не установлено федеральным законом: </w:t>
      </w:r>
    </w:p>
    <w:p w:rsidR="007109EE" w:rsidRPr="00BD2CFC" w:rsidRDefault="007109EE" w:rsidP="007109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eastAsia="ru-RU"/>
        </w:rPr>
      </w:pPr>
      <w:r w:rsidRPr="00BD2CFC">
        <w:rPr>
          <w:rFonts w:ascii="Times New Roman" w:hAnsi="Times New Roman" w:cs="Times New Roman"/>
          <w:bCs/>
          <w:lang w:eastAsia="ru-RU"/>
        </w:rPr>
        <w:t>Согласие действует бессрочно, до его отзыва субъектом персональных данных путем письменного обращения к оператору.</w:t>
      </w:r>
    </w:p>
    <w:p w:rsidR="007109EE" w:rsidRPr="00BD2CFC" w:rsidRDefault="007109EE" w:rsidP="007109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eastAsia="ru-RU"/>
        </w:rPr>
      </w:pPr>
      <w:r w:rsidRPr="00BD2CFC">
        <w:rPr>
          <w:rFonts w:ascii="Times New Roman" w:hAnsi="Times New Roman" w:cs="Times New Roman"/>
          <w:bCs/>
          <w:lang w:eastAsia="ru-RU"/>
        </w:rPr>
        <w:t>Субъект персональных данных уведомляется о том, что в случае отзыва субъектом персональных данных согласия на обработку персональных данных, оператор вправе продолжить обработку персональных данных без согласия субъекта персональных данных в соответствии с частью второй статьи 9 Федерального закона от 27 июля 2006 года № 152-ФЗ «О персональных данных».</w:t>
      </w:r>
    </w:p>
    <w:p w:rsidR="007109EE" w:rsidRPr="00BD2CFC" w:rsidRDefault="007109EE" w:rsidP="00710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  <w:r w:rsidRPr="00BD2CFC">
        <w:rPr>
          <w:rFonts w:ascii="Times New Roman" w:hAnsi="Times New Roman" w:cs="Times New Roman"/>
          <w:b/>
          <w:bCs/>
          <w:lang w:eastAsia="ru-RU"/>
        </w:rPr>
        <w:t>Подпись субъекта персональных данных:</w:t>
      </w:r>
    </w:p>
    <w:p w:rsidR="007109EE" w:rsidRPr="00BD2CFC" w:rsidRDefault="007109EE" w:rsidP="00710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7109EE" w:rsidRPr="00BD2CFC" w:rsidRDefault="007109EE" w:rsidP="00710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BD2CFC">
        <w:rPr>
          <w:rFonts w:ascii="Times New Roman" w:hAnsi="Times New Roman" w:cs="Times New Roman"/>
          <w:lang w:eastAsia="ru-RU"/>
        </w:rPr>
        <w:t>_____________________________________________________________________________</w:t>
      </w:r>
    </w:p>
    <w:p w:rsidR="007109EE" w:rsidRPr="007109EE" w:rsidRDefault="007109EE" w:rsidP="007109EE">
      <w:pPr>
        <w:spacing w:after="0" w:line="240" w:lineRule="auto"/>
        <w:jc w:val="both"/>
        <w:rPr>
          <w:lang w:eastAsia="ru-RU"/>
        </w:rPr>
      </w:pPr>
      <w:r w:rsidRPr="00BD2CFC">
        <w:rPr>
          <w:rFonts w:ascii="Times New Roman" w:hAnsi="Times New Roman" w:cs="Times New Roman"/>
          <w:sz w:val="20"/>
          <w:szCs w:val="20"/>
          <w:lang w:eastAsia="ru-RU"/>
        </w:rPr>
        <w:t>(Ф.И.О. полностью, подпись)</w:t>
      </w:r>
    </w:p>
    <w:sectPr w:rsidR="007109EE" w:rsidRPr="007109EE" w:rsidSect="00084C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314E"/>
    <w:multiLevelType w:val="hybridMultilevel"/>
    <w:tmpl w:val="86DC21DA"/>
    <w:lvl w:ilvl="0" w:tplc="ADD8C8F0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0D6F12B5"/>
    <w:multiLevelType w:val="hybridMultilevel"/>
    <w:tmpl w:val="D38EA59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760A4"/>
    <w:multiLevelType w:val="hybridMultilevel"/>
    <w:tmpl w:val="98FC7E4E"/>
    <w:lvl w:ilvl="0" w:tplc="ADD8C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92A9A"/>
    <w:multiLevelType w:val="hybridMultilevel"/>
    <w:tmpl w:val="FF76DCF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F856310"/>
    <w:multiLevelType w:val="hybridMultilevel"/>
    <w:tmpl w:val="72E89E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7E2254"/>
    <w:multiLevelType w:val="hybridMultilevel"/>
    <w:tmpl w:val="5AF62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1A2C0E"/>
    <w:multiLevelType w:val="hybridMultilevel"/>
    <w:tmpl w:val="8DC64C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8F7666"/>
    <w:multiLevelType w:val="hybridMultilevel"/>
    <w:tmpl w:val="020E44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5EB1A96"/>
    <w:multiLevelType w:val="hybridMultilevel"/>
    <w:tmpl w:val="3D8EEE88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>
    <w:nsid w:val="4F31470D"/>
    <w:multiLevelType w:val="hybridMultilevel"/>
    <w:tmpl w:val="15140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CC6843"/>
    <w:multiLevelType w:val="hybridMultilevel"/>
    <w:tmpl w:val="44B2B17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53937070"/>
    <w:multiLevelType w:val="hybridMultilevel"/>
    <w:tmpl w:val="B13A6A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546696"/>
    <w:multiLevelType w:val="hybridMultilevel"/>
    <w:tmpl w:val="9E3A90A8"/>
    <w:lvl w:ilvl="0" w:tplc="ADD8C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77ADD"/>
    <w:multiLevelType w:val="hybridMultilevel"/>
    <w:tmpl w:val="7868A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352D4C"/>
    <w:multiLevelType w:val="hybridMultilevel"/>
    <w:tmpl w:val="0D20C264"/>
    <w:lvl w:ilvl="0" w:tplc="FFFFFFFF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5">
    <w:nsid w:val="65CA4181"/>
    <w:multiLevelType w:val="hybridMultilevel"/>
    <w:tmpl w:val="658AF03C"/>
    <w:lvl w:ilvl="0" w:tplc="ADD8C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BE15EC"/>
    <w:multiLevelType w:val="hybridMultilevel"/>
    <w:tmpl w:val="89B429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C22F47"/>
    <w:multiLevelType w:val="hybridMultilevel"/>
    <w:tmpl w:val="997CB0EA"/>
    <w:lvl w:ilvl="0" w:tplc="845C42F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1"/>
  </w:num>
  <w:num w:numId="5">
    <w:abstractNumId w:val="1"/>
  </w:num>
  <w:num w:numId="6">
    <w:abstractNumId w:val="4"/>
  </w:num>
  <w:num w:numId="7">
    <w:abstractNumId w:val="14"/>
  </w:num>
  <w:num w:numId="8">
    <w:abstractNumId w:val="7"/>
  </w:num>
  <w:num w:numId="9">
    <w:abstractNumId w:val="8"/>
  </w:num>
  <w:num w:numId="10">
    <w:abstractNumId w:val="12"/>
  </w:num>
  <w:num w:numId="11">
    <w:abstractNumId w:val="2"/>
  </w:num>
  <w:num w:numId="12">
    <w:abstractNumId w:val="15"/>
  </w:num>
  <w:num w:numId="13">
    <w:abstractNumId w:val="0"/>
  </w:num>
  <w:num w:numId="14">
    <w:abstractNumId w:val="10"/>
  </w:num>
  <w:num w:numId="15">
    <w:abstractNumId w:val="3"/>
  </w:num>
  <w:num w:numId="16">
    <w:abstractNumId w:val="16"/>
  </w:num>
  <w:num w:numId="17">
    <w:abstractNumId w:val="9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CB5"/>
    <w:rsid w:val="0000742F"/>
    <w:rsid w:val="000147D6"/>
    <w:rsid w:val="00023E04"/>
    <w:rsid w:val="000264B7"/>
    <w:rsid w:val="00031EF6"/>
    <w:rsid w:val="0004008B"/>
    <w:rsid w:val="000423FB"/>
    <w:rsid w:val="0004300B"/>
    <w:rsid w:val="00044D70"/>
    <w:rsid w:val="0005510E"/>
    <w:rsid w:val="000633E8"/>
    <w:rsid w:val="000636D2"/>
    <w:rsid w:val="00064D73"/>
    <w:rsid w:val="0008007E"/>
    <w:rsid w:val="00084C21"/>
    <w:rsid w:val="0008519B"/>
    <w:rsid w:val="00097AC0"/>
    <w:rsid w:val="000A196C"/>
    <w:rsid w:val="000A447A"/>
    <w:rsid w:val="000B23C6"/>
    <w:rsid w:val="000B4FB2"/>
    <w:rsid w:val="000E647A"/>
    <w:rsid w:val="000F4E48"/>
    <w:rsid w:val="00111FED"/>
    <w:rsid w:val="00115763"/>
    <w:rsid w:val="00123D4C"/>
    <w:rsid w:val="00130B4B"/>
    <w:rsid w:val="00145646"/>
    <w:rsid w:val="001561AB"/>
    <w:rsid w:val="00162E3D"/>
    <w:rsid w:val="0018179D"/>
    <w:rsid w:val="00191888"/>
    <w:rsid w:val="00194653"/>
    <w:rsid w:val="001A2820"/>
    <w:rsid w:val="001A5D61"/>
    <w:rsid w:val="001B0A36"/>
    <w:rsid w:val="001B39A9"/>
    <w:rsid w:val="001C1CB5"/>
    <w:rsid w:val="001C1F0A"/>
    <w:rsid w:val="001C3071"/>
    <w:rsid w:val="001E1797"/>
    <w:rsid w:val="001E406B"/>
    <w:rsid w:val="001E5B40"/>
    <w:rsid w:val="0020391C"/>
    <w:rsid w:val="00203EAE"/>
    <w:rsid w:val="00206C29"/>
    <w:rsid w:val="00210DE2"/>
    <w:rsid w:val="00216D04"/>
    <w:rsid w:val="00217D1F"/>
    <w:rsid w:val="00225FE7"/>
    <w:rsid w:val="00226FF7"/>
    <w:rsid w:val="002274F2"/>
    <w:rsid w:val="002332F8"/>
    <w:rsid w:val="00233404"/>
    <w:rsid w:val="00241C81"/>
    <w:rsid w:val="00246B36"/>
    <w:rsid w:val="00246B92"/>
    <w:rsid w:val="002508F0"/>
    <w:rsid w:val="00255DAC"/>
    <w:rsid w:val="0025762F"/>
    <w:rsid w:val="00263B24"/>
    <w:rsid w:val="00275D4E"/>
    <w:rsid w:val="002766D8"/>
    <w:rsid w:val="002805B1"/>
    <w:rsid w:val="00280C88"/>
    <w:rsid w:val="002855CC"/>
    <w:rsid w:val="00286ADB"/>
    <w:rsid w:val="0028709D"/>
    <w:rsid w:val="00287780"/>
    <w:rsid w:val="00292DD2"/>
    <w:rsid w:val="002A1D98"/>
    <w:rsid w:val="002B4FEE"/>
    <w:rsid w:val="002D05E2"/>
    <w:rsid w:val="002E63E1"/>
    <w:rsid w:val="002F2B1D"/>
    <w:rsid w:val="002F79BC"/>
    <w:rsid w:val="00300C3E"/>
    <w:rsid w:val="00304C4C"/>
    <w:rsid w:val="00310223"/>
    <w:rsid w:val="00314AB1"/>
    <w:rsid w:val="003178DA"/>
    <w:rsid w:val="00321C8C"/>
    <w:rsid w:val="00322DF0"/>
    <w:rsid w:val="00334004"/>
    <w:rsid w:val="00335052"/>
    <w:rsid w:val="0034392F"/>
    <w:rsid w:val="00363217"/>
    <w:rsid w:val="00383582"/>
    <w:rsid w:val="00385515"/>
    <w:rsid w:val="003A1BFC"/>
    <w:rsid w:val="003A1F6C"/>
    <w:rsid w:val="003A5E8D"/>
    <w:rsid w:val="003B2EF0"/>
    <w:rsid w:val="003D6894"/>
    <w:rsid w:val="003E2355"/>
    <w:rsid w:val="003E25F2"/>
    <w:rsid w:val="003E3141"/>
    <w:rsid w:val="003F029E"/>
    <w:rsid w:val="003F5D8E"/>
    <w:rsid w:val="004020FE"/>
    <w:rsid w:val="00407FDE"/>
    <w:rsid w:val="004134CF"/>
    <w:rsid w:val="00432241"/>
    <w:rsid w:val="00432FC4"/>
    <w:rsid w:val="00435F4B"/>
    <w:rsid w:val="0044312A"/>
    <w:rsid w:val="00455824"/>
    <w:rsid w:val="004600BC"/>
    <w:rsid w:val="00462C57"/>
    <w:rsid w:val="0047304E"/>
    <w:rsid w:val="004A05F7"/>
    <w:rsid w:val="004A4F5F"/>
    <w:rsid w:val="004A555B"/>
    <w:rsid w:val="004B61F3"/>
    <w:rsid w:val="004D282D"/>
    <w:rsid w:val="004D58CB"/>
    <w:rsid w:val="004D66B3"/>
    <w:rsid w:val="004F291F"/>
    <w:rsid w:val="005017A1"/>
    <w:rsid w:val="00502828"/>
    <w:rsid w:val="005047C4"/>
    <w:rsid w:val="005055F7"/>
    <w:rsid w:val="00517749"/>
    <w:rsid w:val="00524849"/>
    <w:rsid w:val="00526B25"/>
    <w:rsid w:val="00527822"/>
    <w:rsid w:val="005355F2"/>
    <w:rsid w:val="005516DD"/>
    <w:rsid w:val="00551DF1"/>
    <w:rsid w:val="00556BC3"/>
    <w:rsid w:val="00557AB0"/>
    <w:rsid w:val="00572FF1"/>
    <w:rsid w:val="00582996"/>
    <w:rsid w:val="00593D76"/>
    <w:rsid w:val="00594B50"/>
    <w:rsid w:val="005C66F2"/>
    <w:rsid w:val="0061415E"/>
    <w:rsid w:val="00615DCB"/>
    <w:rsid w:val="00622AEE"/>
    <w:rsid w:val="0063244E"/>
    <w:rsid w:val="00637794"/>
    <w:rsid w:val="0064049A"/>
    <w:rsid w:val="00646234"/>
    <w:rsid w:val="0065169A"/>
    <w:rsid w:val="006522F9"/>
    <w:rsid w:val="00653249"/>
    <w:rsid w:val="006648E3"/>
    <w:rsid w:val="006725EC"/>
    <w:rsid w:val="00672D71"/>
    <w:rsid w:val="006801F9"/>
    <w:rsid w:val="00682A4C"/>
    <w:rsid w:val="00683581"/>
    <w:rsid w:val="006851B8"/>
    <w:rsid w:val="00687781"/>
    <w:rsid w:val="00687C20"/>
    <w:rsid w:val="00692BEF"/>
    <w:rsid w:val="006D20B2"/>
    <w:rsid w:val="006D7493"/>
    <w:rsid w:val="006D7F71"/>
    <w:rsid w:val="006E11F9"/>
    <w:rsid w:val="006E152B"/>
    <w:rsid w:val="006E5069"/>
    <w:rsid w:val="006F329E"/>
    <w:rsid w:val="006F494C"/>
    <w:rsid w:val="006F6744"/>
    <w:rsid w:val="007034AA"/>
    <w:rsid w:val="007109EE"/>
    <w:rsid w:val="00723E54"/>
    <w:rsid w:val="007338F0"/>
    <w:rsid w:val="007404BF"/>
    <w:rsid w:val="00751AD6"/>
    <w:rsid w:val="00751E2E"/>
    <w:rsid w:val="0075210D"/>
    <w:rsid w:val="0076384F"/>
    <w:rsid w:val="00764496"/>
    <w:rsid w:val="007773FF"/>
    <w:rsid w:val="00793DE8"/>
    <w:rsid w:val="007975DF"/>
    <w:rsid w:val="007A0A99"/>
    <w:rsid w:val="007A1861"/>
    <w:rsid w:val="007A1B2F"/>
    <w:rsid w:val="007A56FA"/>
    <w:rsid w:val="007A70B0"/>
    <w:rsid w:val="007B63E2"/>
    <w:rsid w:val="007D34C7"/>
    <w:rsid w:val="007E4293"/>
    <w:rsid w:val="00814403"/>
    <w:rsid w:val="0081594B"/>
    <w:rsid w:val="0082443C"/>
    <w:rsid w:val="00834F9E"/>
    <w:rsid w:val="008362B4"/>
    <w:rsid w:val="00843BBC"/>
    <w:rsid w:val="00844B62"/>
    <w:rsid w:val="008565FB"/>
    <w:rsid w:val="008654CC"/>
    <w:rsid w:val="00872E3B"/>
    <w:rsid w:val="00875FCC"/>
    <w:rsid w:val="00882F31"/>
    <w:rsid w:val="008904CD"/>
    <w:rsid w:val="008910F8"/>
    <w:rsid w:val="008C41A0"/>
    <w:rsid w:val="008D1CC2"/>
    <w:rsid w:val="008D5D35"/>
    <w:rsid w:val="009011A5"/>
    <w:rsid w:val="00931EAC"/>
    <w:rsid w:val="009351C7"/>
    <w:rsid w:val="009416C0"/>
    <w:rsid w:val="00946207"/>
    <w:rsid w:val="009630F0"/>
    <w:rsid w:val="00964DAC"/>
    <w:rsid w:val="00970E05"/>
    <w:rsid w:val="009765D4"/>
    <w:rsid w:val="00977B0B"/>
    <w:rsid w:val="00987BF3"/>
    <w:rsid w:val="009A673D"/>
    <w:rsid w:val="009B00E1"/>
    <w:rsid w:val="009B5BE8"/>
    <w:rsid w:val="009C0DB5"/>
    <w:rsid w:val="009C2CD2"/>
    <w:rsid w:val="009C318B"/>
    <w:rsid w:val="009C76B9"/>
    <w:rsid w:val="009D036D"/>
    <w:rsid w:val="009D5741"/>
    <w:rsid w:val="009D6F46"/>
    <w:rsid w:val="009E1202"/>
    <w:rsid w:val="009E2554"/>
    <w:rsid w:val="009E73F8"/>
    <w:rsid w:val="009F086F"/>
    <w:rsid w:val="00A00128"/>
    <w:rsid w:val="00A06FE6"/>
    <w:rsid w:val="00A16368"/>
    <w:rsid w:val="00A40943"/>
    <w:rsid w:val="00A63D6D"/>
    <w:rsid w:val="00A71DC0"/>
    <w:rsid w:val="00A73FDB"/>
    <w:rsid w:val="00A931FC"/>
    <w:rsid w:val="00A959BB"/>
    <w:rsid w:val="00AA06AC"/>
    <w:rsid w:val="00AC4CFA"/>
    <w:rsid w:val="00AC61A3"/>
    <w:rsid w:val="00AC69E5"/>
    <w:rsid w:val="00AD009A"/>
    <w:rsid w:val="00AD74A7"/>
    <w:rsid w:val="00AE32E9"/>
    <w:rsid w:val="00AF24FF"/>
    <w:rsid w:val="00AF3144"/>
    <w:rsid w:val="00AF4166"/>
    <w:rsid w:val="00B00F65"/>
    <w:rsid w:val="00B037BF"/>
    <w:rsid w:val="00B03A15"/>
    <w:rsid w:val="00B11FB4"/>
    <w:rsid w:val="00B156F1"/>
    <w:rsid w:val="00B23FC6"/>
    <w:rsid w:val="00B31F8C"/>
    <w:rsid w:val="00B42603"/>
    <w:rsid w:val="00B42E5D"/>
    <w:rsid w:val="00B457BB"/>
    <w:rsid w:val="00B4698A"/>
    <w:rsid w:val="00B63D8E"/>
    <w:rsid w:val="00B75CC4"/>
    <w:rsid w:val="00B769E7"/>
    <w:rsid w:val="00B82014"/>
    <w:rsid w:val="00B9658A"/>
    <w:rsid w:val="00B96829"/>
    <w:rsid w:val="00BA24A0"/>
    <w:rsid w:val="00BA27A4"/>
    <w:rsid w:val="00BB7FEA"/>
    <w:rsid w:val="00BC3F42"/>
    <w:rsid w:val="00BD7524"/>
    <w:rsid w:val="00BE0116"/>
    <w:rsid w:val="00BF57AB"/>
    <w:rsid w:val="00C345E4"/>
    <w:rsid w:val="00C3750B"/>
    <w:rsid w:val="00C378DF"/>
    <w:rsid w:val="00C539A5"/>
    <w:rsid w:val="00C53C90"/>
    <w:rsid w:val="00C71B79"/>
    <w:rsid w:val="00C85491"/>
    <w:rsid w:val="00C92497"/>
    <w:rsid w:val="00CB773A"/>
    <w:rsid w:val="00CC42FA"/>
    <w:rsid w:val="00CC62C9"/>
    <w:rsid w:val="00CC704E"/>
    <w:rsid w:val="00CD49BA"/>
    <w:rsid w:val="00CD4A55"/>
    <w:rsid w:val="00CE1CCC"/>
    <w:rsid w:val="00D0719E"/>
    <w:rsid w:val="00D14FBC"/>
    <w:rsid w:val="00D223B0"/>
    <w:rsid w:val="00D227BD"/>
    <w:rsid w:val="00D246CF"/>
    <w:rsid w:val="00D310D1"/>
    <w:rsid w:val="00D35C6A"/>
    <w:rsid w:val="00D72840"/>
    <w:rsid w:val="00D8087D"/>
    <w:rsid w:val="00D9145F"/>
    <w:rsid w:val="00D966D6"/>
    <w:rsid w:val="00DA0319"/>
    <w:rsid w:val="00DA177D"/>
    <w:rsid w:val="00DA485F"/>
    <w:rsid w:val="00DB5FB1"/>
    <w:rsid w:val="00DD41E2"/>
    <w:rsid w:val="00DD6581"/>
    <w:rsid w:val="00DF2F25"/>
    <w:rsid w:val="00E12E71"/>
    <w:rsid w:val="00E2064A"/>
    <w:rsid w:val="00E361CA"/>
    <w:rsid w:val="00E54415"/>
    <w:rsid w:val="00E72683"/>
    <w:rsid w:val="00E74E37"/>
    <w:rsid w:val="00E8143E"/>
    <w:rsid w:val="00E82B63"/>
    <w:rsid w:val="00E8579A"/>
    <w:rsid w:val="00E92DD6"/>
    <w:rsid w:val="00EA0B3C"/>
    <w:rsid w:val="00EA1883"/>
    <w:rsid w:val="00EA30EC"/>
    <w:rsid w:val="00EB5D6D"/>
    <w:rsid w:val="00EC334A"/>
    <w:rsid w:val="00EE03F9"/>
    <w:rsid w:val="00EE1B7E"/>
    <w:rsid w:val="00EE220A"/>
    <w:rsid w:val="00EE2B0A"/>
    <w:rsid w:val="00EE3B60"/>
    <w:rsid w:val="00EE4F04"/>
    <w:rsid w:val="00EF33F3"/>
    <w:rsid w:val="00F0068C"/>
    <w:rsid w:val="00F06D91"/>
    <w:rsid w:val="00F11499"/>
    <w:rsid w:val="00F15B80"/>
    <w:rsid w:val="00F16B83"/>
    <w:rsid w:val="00F24877"/>
    <w:rsid w:val="00F41C40"/>
    <w:rsid w:val="00F43501"/>
    <w:rsid w:val="00F441F7"/>
    <w:rsid w:val="00F46FAA"/>
    <w:rsid w:val="00F52849"/>
    <w:rsid w:val="00F56724"/>
    <w:rsid w:val="00FA5612"/>
    <w:rsid w:val="00FB47B6"/>
    <w:rsid w:val="00FB5EF9"/>
    <w:rsid w:val="00FD1B6E"/>
    <w:rsid w:val="00FF18C3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05"/>
  </w:style>
  <w:style w:type="paragraph" w:styleId="1">
    <w:name w:val="heading 1"/>
    <w:basedOn w:val="a"/>
    <w:next w:val="a"/>
    <w:link w:val="10"/>
    <w:uiPriority w:val="9"/>
    <w:qFormat/>
    <w:rsid w:val="00875F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C53C9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CB5"/>
    <w:rPr>
      <w:rFonts w:ascii="Tahoma" w:hAnsi="Tahoma" w:cs="Tahoma"/>
      <w:sz w:val="16"/>
      <w:szCs w:val="16"/>
    </w:rPr>
  </w:style>
  <w:style w:type="paragraph" w:customStyle="1" w:styleId="a5">
    <w:name w:val="Проект"/>
    <w:basedOn w:val="a6"/>
    <w:rsid w:val="00C345E4"/>
    <w:pPr>
      <w:spacing w:line="360" w:lineRule="auto"/>
      <w:jc w:val="both"/>
    </w:pPr>
    <w:rPr>
      <w:rFonts w:ascii="Times New Roman" w:eastAsia="Times New Roman" w:hAnsi="Times New Roman" w:cs="Courier New"/>
      <w:sz w:val="28"/>
      <w:szCs w:val="20"/>
      <w:lang w:eastAsia="ru-RU"/>
    </w:rPr>
  </w:style>
  <w:style w:type="paragraph" w:styleId="a6">
    <w:name w:val="Plain Text"/>
    <w:basedOn w:val="a"/>
    <w:link w:val="a7"/>
    <w:unhideWhenUsed/>
    <w:rsid w:val="00C345E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C345E4"/>
    <w:rPr>
      <w:rFonts w:ascii="Consolas" w:hAnsi="Consolas"/>
      <w:sz w:val="21"/>
      <w:szCs w:val="21"/>
    </w:rPr>
  </w:style>
  <w:style w:type="paragraph" w:customStyle="1" w:styleId="text">
    <w:name w:val="text"/>
    <w:basedOn w:val="a"/>
    <w:rsid w:val="0028709D"/>
    <w:pPr>
      <w:spacing w:before="100" w:after="10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">
    <w:name w:val="Body Text Indent 2"/>
    <w:basedOn w:val="a"/>
    <w:link w:val="20"/>
    <w:rsid w:val="001A5D6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A5D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1B0A36"/>
    <w:rPr>
      <w:color w:val="0000FF"/>
      <w:u w:val="single"/>
    </w:rPr>
  </w:style>
  <w:style w:type="character" w:customStyle="1" w:styleId="js-extracted-address">
    <w:name w:val="js-extracted-address"/>
    <w:rsid w:val="001B0A36"/>
  </w:style>
  <w:style w:type="paragraph" w:styleId="a9">
    <w:name w:val="List Paragraph"/>
    <w:basedOn w:val="a"/>
    <w:uiPriority w:val="34"/>
    <w:qFormat/>
    <w:rsid w:val="00B96829"/>
    <w:pPr>
      <w:ind w:left="720"/>
      <w:contextualSpacing/>
    </w:pPr>
  </w:style>
  <w:style w:type="paragraph" w:styleId="aa">
    <w:name w:val="Intense Quote"/>
    <w:basedOn w:val="a"/>
    <w:next w:val="a"/>
    <w:link w:val="ab"/>
    <w:uiPriority w:val="30"/>
    <w:qFormat/>
    <w:rsid w:val="004F291F"/>
    <w:pPr>
      <w:pBdr>
        <w:bottom w:val="single" w:sz="4" w:space="4" w:color="E32D91" w:themeColor="accent1"/>
      </w:pBdr>
      <w:spacing w:before="200" w:after="280" w:line="240" w:lineRule="auto"/>
      <w:ind w:left="936" w:right="936"/>
    </w:pPr>
    <w:rPr>
      <w:rFonts w:eastAsiaTheme="minorEastAsia"/>
      <w:b/>
      <w:bCs/>
      <w:i/>
      <w:iCs/>
      <w:color w:val="E32D91" w:themeColor="accent1"/>
      <w:sz w:val="24"/>
      <w:szCs w:val="24"/>
      <w:lang w:eastAsia="ru-RU"/>
    </w:rPr>
  </w:style>
  <w:style w:type="character" w:customStyle="1" w:styleId="ab">
    <w:name w:val="Выделенная цитата Знак"/>
    <w:basedOn w:val="a0"/>
    <w:link w:val="aa"/>
    <w:uiPriority w:val="30"/>
    <w:rsid w:val="004F291F"/>
    <w:rPr>
      <w:rFonts w:eastAsiaTheme="minorEastAsia"/>
      <w:b/>
      <w:bCs/>
      <w:i/>
      <w:iCs/>
      <w:color w:val="E32D91" w:themeColor="accent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53C9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c">
    <w:name w:val="Body Text"/>
    <w:basedOn w:val="a"/>
    <w:link w:val="ad"/>
    <w:rsid w:val="00C53C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C53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caption"/>
    <w:basedOn w:val="a"/>
    <w:next w:val="a"/>
    <w:qFormat/>
    <w:rsid w:val="00C53C90"/>
    <w:pPr>
      <w:tabs>
        <w:tab w:val="num" w:pos="1418"/>
      </w:tabs>
      <w:spacing w:before="120" w:after="120" w:line="240" w:lineRule="auto"/>
      <w:ind w:firstLine="426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C53C90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C53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C53C9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652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0"/>
    <w:uiPriority w:val="22"/>
    <w:qFormat/>
    <w:rsid w:val="00692BEF"/>
    <w:rPr>
      <w:b/>
      <w:bCs/>
    </w:rPr>
  </w:style>
  <w:style w:type="character" w:styleId="af2">
    <w:name w:val="Emphasis"/>
    <w:basedOn w:val="a0"/>
    <w:uiPriority w:val="20"/>
    <w:qFormat/>
    <w:rsid w:val="00692BEF"/>
    <w:rPr>
      <w:i/>
      <w:iCs/>
    </w:rPr>
  </w:style>
  <w:style w:type="table" w:customStyle="1" w:styleId="13">
    <w:name w:val="Сетка таблицы светлая1"/>
    <w:basedOn w:val="a1"/>
    <w:uiPriority w:val="40"/>
    <w:rsid w:val="0094620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Таблица простая 21"/>
    <w:basedOn w:val="a1"/>
    <w:uiPriority w:val="42"/>
    <w:rsid w:val="009462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875FCC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4D66B3"/>
    <w:rPr>
      <w:color w:val="605E5C"/>
      <w:shd w:val="clear" w:color="auto" w:fill="E1DFDD"/>
    </w:rPr>
  </w:style>
  <w:style w:type="character" w:customStyle="1" w:styleId="extendedtext-short">
    <w:name w:val="extendedtext-short"/>
    <w:basedOn w:val="a0"/>
    <w:rsid w:val="00A73F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siosphera2024@pushkin.institute" TargetMode="External"/><Relationship Id="rId3" Type="http://schemas.openxmlformats.org/officeDocument/2006/relationships/styles" Target="styles.xml"/><Relationship Id="rId7" Type="http://schemas.openxmlformats.org/officeDocument/2006/relationships/hyperlink" Target="mailto:aksiosphera2024@pushkin.institut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Красный и фиолетовый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4C79E2-7FA8-43FA-B675-BECD8B26B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8</Pages>
  <Words>2177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Горбачева Александра Вячеславовна</dc:creator>
  <cp:lastModifiedBy>Milovanova Maria</cp:lastModifiedBy>
  <cp:revision>91</cp:revision>
  <cp:lastPrinted>2020-05-21T18:07:00Z</cp:lastPrinted>
  <dcterms:created xsi:type="dcterms:W3CDTF">2022-05-15T18:55:00Z</dcterms:created>
  <dcterms:modified xsi:type="dcterms:W3CDTF">2024-09-12T06:40:00Z</dcterms:modified>
</cp:coreProperties>
</file>